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F1" w:rsidRPr="00FF43BA" w:rsidRDefault="00B469B8" w:rsidP="004F77D7">
      <w:pPr>
        <w:jc w:val="center"/>
        <w:rPr>
          <w:b/>
          <w:sz w:val="36"/>
          <w:szCs w:val="21"/>
        </w:rPr>
      </w:pPr>
      <w:r w:rsidRPr="00FF43BA">
        <w:rPr>
          <w:rFonts w:hint="eastAsia"/>
          <w:b/>
          <w:sz w:val="36"/>
          <w:szCs w:val="21"/>
        </w:rPr>
        <w:t>道理</w:t>
      </w:r>
      <w:r w:rsidRPr="00FF43BA">
        <w:rPr>
          <w:rFonts w:asciiTheme="minorEastAsia" w:hAnsiTheme="minorEastAsia" w:hint="eastAsia"/>
          <w:b/>
          <w:sz w:val="36"/>
          <w:szCs w:val="21"/>
        </w:rPr>
        <w:t>·</w:t>
      </w:r>
      <w:r w:rsidRPr="00FF43BA">
        <w:rPr>
          <w:rFonts w:hint="eastAsia"/>
          <w:b/>
          <w:sz w:val="36"/>
          <w:szCs w:val="21"/>
        </w:rPr>
        <w:t>法律</w:t>
      </w:r>
      <w:r w:rsidRPr="00FF43BA">
        <w:rPr>
          <w:rFonts w:asciiTheme="minorEastAsia" w:hAnsiTheme="minorEastAsia" w:hint="eastAsia"/>
          <w:b/>
          <w:sz w:val="36"/>
          <w:szCs w:val="21"/>
        </w:rPr>
        <w:t>·</w:t>
      </w:r>
      <w:r w:rsidR="000F25EC" w:rsidRPr="00FF43BA">
        <w:rPr>
          <w:rFonts w:asciiTheme="minorEastAsia" w:hAnsiTheme="minorEastAsia" w:hint="eastAsia"/>
          <w:b/>
          <w:sz w:val="36"/>
          <w:szCs w:val="21"/>
        </w:rPr>
        <w:t>师德</w:t>
      </w:r>
    </w:p>
    <w:p w:rsidR="004F77D7" w:rsidRPr="00A11B8E" w:rsidRDefault="00C74FF1" w:rsidP="004F77D7">
      <w:pPr>
        <w:jc w:val="center"/>
        <w:rPr>
          <w:rFonts w:ascii="华文楷体" w:eastAsia="华文楷体" w:hAnsi="华文楷体"/>
          <w:szCs w:val="21"/>
        </w:rPr>
      </w:pPr>
      <w:r w:rsidRPr="00A11B8E">
        <w:rPr>
          <w:rFonts w:ascii="华文楷体" w:eastAsia="华文楷体" w:hAnsi="华文楷体" w:hint="eastAsia"/>
          <w:szCs w:val="21"/>
        </w:rPr>
        <w:t>——</w:t>
      </w:r>
      <w:r w:rsidR="004F77D7" w:rsidRPr="00A11B8E">
        <w:rPr>
          <w:rFonts w:ascii="华文楷体" w:eastAsia="华文楷体" w:hAnsi="华文楷体" w:hint="eastAsia"/>
          <w:szCs w:val="21"/>
        </w:rPr>
        <w:t>关于开学以来</w:t>
      </w:r>
      <w:r w:rsidR="00C443D4" w:rsidRPr="00A11B8E">
        <w:rPr>
          <w:rFonts w:ascii="华文楷体" w:eastAsia="华文楷体" w:hAnsi="华文楷体" w:hint="eastAsia"/>
          <w:szCs w:val="21"/>
        </w:rPr>
        <w:t>处理</w:t>
      </w:r>
      <w:r w:rsidR="004F77D7" w:rsidRPr="00A11B8E">
        <w:rPr>
          <w:rFonts w:ascii="华文楷体" w:eastAsia="华文楷体" w:hAnsi="华文楷体" w:hint="eastAsia"/>
          <w:szCs w:val="21"/>
        </w:rPr>
        <w:t>几件事</w:t>
      </w:r>
      <w:r w:rsidR="00C443D4" w:rsidRPr="00A11B8E">
        <w:rPr>
          <w:rFonts w:ascii="华文楷体" w:eastAsia="华文楷体" w:hAnsi="华文楷体" w:hint="eastAsia"/>
          <w:szCs w:val="21"/>
        </w:rPr>
        <w:t>项</w:t>
      </w:r>
      <w:r w:rsidR="004F77D7" w:rsidRPr="00A11B8E">
        <w:rPr>
          <w:rFonts w:ascii="华文楷体" w:eastAsia="华文楷体" w:hAnsi="华文楷体" w:hint="eastAsia"/>
          <w:szCs w:val="21"/>
        </w:rPr>
        <w:t>的体会</w:t>
      </w:r>
    </w:p>
    <w:p w:rsidR="004F77D7" w:rsidRPr="00A11B8E" w:rsidRDefault="004F77D7" w:rsidP="004F77D7">
      <w:pPr>
        <w:jc w:val="center"/>
        <w:rPr>
          <w:szCs w:val="21"/>
        </w:rPr>
      </w:pPr>
    </w:p>
    <w:p w:rsidR="00153A0A" w:rsidRPr="00A11B8E" w:rsidRDefault="00153A0A" w:rsidP="004F77D7">
      <w:pPr>
        <w:jc w:val="center"/>
        <w:rPr>
          <w:rFonts w:ascii="楷体" w:eastAsia="楷体" w:hAnsi="楷体"/>
          <w:szCs w:val="21"/>
        </w:rPr>
      </w:pPr>
      <w:r w:rsidRPr="00A11B8E">
        <w:rPr>
          <w:rFonts w:ascii="楷体" w:eastAsia="楷体" w:hAnsi="楷体" w:hint="eastAsia"/>
          <w:szCs w:val="21"/>
        </w:rPr>
        <w:t>胡  永</w:t>
      </w:r>
    </w:p>
    <w:p w:rsidR="004F77D7" w:rsidRPr="00A11B8E" w:rsidRDefault="004F77D7" w:rsidP="004F77D7">
      <w:pPr>
        <w:jc w:val="center"/>
        <w:rPr>
          <w:rFonts w:ascii="楷体" w:eastAsia="楷体" w:hAnsi="楷体"/>
          <w:szCs w:val="21"/>
        </w:rPr>
      </w:pPr>
      <w:r w:rsidRPr="00A11B8E">
        <w:rPr>
          <w:rFonts w:ascii="楷体" w:eastAsia="楷体" w:hAnsi="楷体" w:hint="eastAsia"/>
          <w:szCs w:val="21"/>
        </w:rPr>
        <w:t>（2018年4月11日）</w:t>
      </w:r>
    </w:p>
    <w:p w:rsidR="004F77D7" w:rsidRPr="00A11B8E" w:rsidRDefault="004F77D7" w:rsidP="00455F76">
      <w:pPr>
        <w:ind w:firstLineChars="200" w:firstLine="420"/>
        <w:rPr>
          <w:szCs w:val="21"/>
        </w:rPr>
      </w:pPr>
    </w:p>
    <w:p w:rsidR="00977DC1" w:rsidRDefault="00977DC1" w:rsidP="00A11B8E">
      <w:pPr>
        <w:ind w:firstLineChars="200" w:firstLine="420"/>
        <w:rPr>
          <w:rFonts w:ascii="仿宋" w:eastAsia="仿宋" w:hAnsi="仿宋"/>
          <w:szCs w:val="21"/>
        </w:rPr>
      </w:pPr>
      <w:r>
        <w:rPr>
          <w:rFonts w:ascii="仿宋" w:eastAsia="仿宋" w:hAnsi="仿宋" w:hint="eastAsia"/>
          <w:szCs w:val="21"/>
        </w:rPr>
        <w:t>前面曹院长、方书记、唐院长安排许多教学</w:t>
      </w:r>
      <w:r w:rsidR="00334D54">
        <w:rPr>
          <w:rFonts w:ascii="仿宋" w:eastAsia="仿宋" w:hAnsi="仿宋" w:hint="eastAsia"/>
          <w:szCs w:val="21"/>
        </w:rPr>
        <w:t>、</w:t>
      </w:r>
      <w:r>
        <w:rPr>
          <w:rFonts w:ascii="仿宋" w:eastAsia="仿宋" w:hAnsi="仿宋" w:hint="eastAsia"/>
          <w:szCs w:val="21"/>
        </w:rPr>
        <w:t>行政和学生管理工作，高水平专业</w:t>
      </w:r>
      <w:r w:rsidR="00334D54">
        <w:rPr>
          <w:rFonts w:ascii="仿宋" w:eastAsia="仿宋" w:hAnsi="仿宋" w:hint="eastAsia"/>
          <w:szCs w:val="21"/>
        </w:rPr>
        <w:t>建设</w:t>
      </w:r>
      <w:r>
        <w:rPr>
          <w:rFonts w:ascii="仿宋" w:eastAsia="仿宋" w:hAnsi="仿宋" w:hint="eastAsia"/>
          <w:szCs w:val="21"/>
        </w:rPr>
        <w:t>、对接悉尼范式、学生管理等工作任务很艰巨。</w:t>
      </w:r>
      <w:r w:rsidR="00334D54">
        <w:rPr>
          <w:rFonts w:ascii="仿宋" w:eastAsia="仿宋" w:hAnsi="仿宋" w:hint="eastAsia"/>
          <w:szCs w:val="21"/>
        </w:rPr>
        <w:t>完成这些艰巨任务，前提是做和谐经管建设，避免木桶短板，有底线</w:t>
      </w:r>
      <w:r w:rsidR="0072705D">
        <w:rPr>
          <w:rFonts w:ascii="仿宋" w:eastAsia="仿宋" w:hAnsi="仿宋" w:hint="eastAsia"/>
          <w:szCs w:val="21"/>
        </w:rPr>
        <w:t>意识</w:t>
      </w:r>
      <w:r w:rsidR="00334D54">
        <w:rPr>
          <w:rFonts w:ascii="仿宋" w:eastAsia="仿宋" w:hAnsi="仿宋" w:hint="eastAsia"/>
          <w:szCs w:val="21"/>
        </w:rPr>
        <w:t>，加强底线管理。下面，我讲的是一些比较严肃的工作、说的是</w:t>
      </w:r>
      <w:r w:rsidR="009D1294">
        <w:rPr>
          <w:rFonts w:ascii="仿宋" w:eastAsia="仿宋" w:hAnsi="仿宋" w:hint="eastAsia"/>
          <w:szCs w:val="21"/>
        </w:rPr>
        <w:t>一些</w:t>
      </w:r>
      <w:r w:rsidR="00334D54">
        <w:rPr>
          <w:rFonts w:ascii="仿宋" w:eastAsia="仿宋" w:hAnsi="仿宋" w:hint="eastAsia"/>
          <w:szCs w:val="21"/>
        </w:rPr>
        <w:t>比较严厉的措施。</w:t>
      </w:r>
    </w:p>
    <w:p w:rsidR="004E49A9" w:rsidRPr="00A11B8E" w:rsidRDefault="00F960A7" w:rsidP="00A11B8E">
      <w:pPr>
        <w:ind w:firstLineChars="200" w:firstLine="420"/>
        <w:rPr>
          <w:rFonts w:ascii="仿宋" w:eastAsia="仿宋" w:hAnsi="仿宋"/>
          <w:szCs w:val="21"/>
        </w:rPr>
      </w:pPr>
      <w:r w:rsidRPr="00A11B8E">
        <w:rPr>
          <w:rFonts w:ascii="仿宋" w:eastAsia="仿宋" w:hAnsi="仿宋" w:hint="eastAsia"/>
          <w:szCs w:val="21"/>
        </w:rPr>
        <w:t>开学以来，</w:t>
      </w:r>
      <w:r w:rsidR="004E6D08" w:rsidRPr="00A11B8E">
        <w:rPr>
          <w:rFonts w:ascii="仿宋" w:eastAsia="仿宋" w:hAnsi="仿宋" w:hint="eastAsia"/>
          <w:szCs w:val="21"/>
        </w:rPr>
        <w:t>学院</w:t>
      </w:r>
      <w:r w:rsidR="009F12FA" w:rsidRPr="00A11B8E">
        <w:rPr>
          <w:rFonts w:ascii="仿宋" w:eastAsia="仿宋" w:hAnsi="仿宋" w:hint="eastAsia"/>
          <w:szCs w:val="21"/>
        </w:rPr>
        <w:t>涉及到</w:t>
      </w:r>
      <w:r w:rsidR="00E851B9" w:rsidRPr="00A11B8E">
        <w:rPr>
          <w:rFonts w:ascii="仿宋" w:eastAsia="仿宋" w:hAnsi="仿宋" w:hint="eastAsia"/>
          <w:szCs w:val="21"/>
        </w:rPr>
        <w:t>综合治理的</w:t>
      </w:r>
      <w:r w:rsidR="00E471EC" w:rsidRPr="00A11B8E">
        <w:rPr>
          <w:rFonts w:ascii="仿宋" w:eastAsia="仿宋" w:hAnsi="仿宋" w:hint="eastAsia"/>
          <w:szCs w:val="21"/>
        </w:rPr>
        <w:t>相关</w:t>
      </w:r>
      <w:r w:rsidR="00FC6F6D" w:rsidRPr="00A11B8E">
        <w:rPr>
          <w:rFonts w:ascii="仿宋" w:eastAsia="仿宋" w:hAnsi="仿宋" w:hint="eastAsia"/>
          <w:szCs w:val="21"/>
        </w:rPr>
        <w:t>事宜</w:t>
      </w:r>
      <w:r w:rsidR="009F12FA" w:rsidRPr="00A11B8E">
        <w:rPr>
          <w:rFonts w:ascii="仿宋" w:eastAsia="仿宋" w:hAnsi="仿宋" w:hint="eastAsia"/>
          <w:szCs w:val="21"/>
        </w:rPr>
        <w:t>，</w:t>
      </w:r>
      <w:r w:rsidR="00455F76" w:rsidRPr="00A11B8E">
        <w:rPr>
          <w:rFonts w:ascii="仿宋" w:eastAsia="仿宋" w:hAnsi="仿宋" w:hint="eastAsia"/>
          <w:szCs w:val="21"/>
        </w:rPr>
        <w:t>反复与学校、学院内部和老师们进行沟通</w:t>
      </w:r>
      <w:r w:rsidR="00B469B8" w:rsidRPr="00A11B8E">
        <w:rPr>
          <w:rFonts w:ascii="仿宋" w:eastAsia="仿宋" w:hAnsi="仿宋" w:hint="eastAsia"/>
          <w:szCs w:val="21"/>
        </w:rPr>
        <w:t>交流</w:t>
      </w:r>
      <w:r w:rsidR="00455F76" w:rsidRPr="00A11B8E">
        <w:rPr>
          <w:rFonts w:ascii="仿宋" w:eastAsia="仿宋" w:hAnsi="仿宋" w:hint="eastAsia"/>
          <w:szCs w:val="21"/>
        </w:rPr>
        <w:t>，包括召开了青年教师座谈会。就这些事情，谈一些个</w:t>
      </w:r>
      <w:r w:rsidR="00F03862" w:rsidRPr="00A11B8E">
        <w:rPr>
          <w:rFonts w:ascii="仿宋" w:eastAsia="仿宋" w:hAnsi="仿宋" w:hint="eastAsia"/>
          <w:szCs w:val="21"/>
        </w:rPr>
        <w:t>人</w:t>
      </w:r>
      <w:r w:rsidR="00455F76" w:rsidRPr="00A11B8E">
        <w:rPr>
          <w:rFonts w:ascii="仿宋" w:eastAsia="仿宋" w:hAnsi="仿宋" w:hint="eastAsia"/>
          <w:szCs w:val="21"/>
        </w:rPr>
        <w:t>体会，说错的地方，</w:t>
      </w:r>
      <w:r w:rsidR="00B469B8" w:rsidRPr="00A11B8E">
        <w:rPr>
          <w:rFonts w:ascii="仿宋" w:eastAsia="仿宋" w:hAnsi="仿宋" w:hint="eastAsia"/>
          <w:szCs w:val="21"/>
        </w:rPr>
        <w:t>请</w:t>
      </w:r>
      <w:r w:rsidR="00455F76" w:rsidRPr="00A11B8E">
        <w:rPr>
          <w:rFonts w:ascii="仿宋" w:eastAsia="仿宋" w:hAnsi="仿宋" w:hint="eastAsia"/>
          <w:szCs w:val="21"/>
        </w:rPr>
        <w:t>大家批评指正。</w:t>
      </w:r>
    </w:p>
    <w:p w:rsidR="00E471EC" w:rsidRPr="00896C20" w:rsidRDefault="00E471EC" w:rsidP="00896C20">
      <w:pPr>
        <w:ind w:firstLineChars="200" w:firstLine="560"/>
        <w:rPr>
          <w:rFonts w:ascii="黑体" w:eastAsia="黑体" w:hAnsi="黑体"/>
          <w:sz w:val="28"/>
          <w:szCs w:val="21"/>
        </w:rPr>
      </w:pPr>
      <w:r w:rsidRPr="00896C20">
        <w:rPr>
          <w:rFonts w:ascii="黑体" w:eastAsia="黑体" w:hAnsi="黑体" w:hint="eastAsia"/>
          <w:sz w:val="28"/>
          <w:szCs w:val="21"/>
        </w:rPr>
        <w:t>一、关于道理</w:t>
      </w:r>
    </w:p>
    <w:p w:rsidR="00FA2E87" w:rsidRPr="00A11B8E" w:rsidRDefault="00E471EC" w:rsidP="00A11B8E">
      <w:pPr>
        <w:ind w:firstLineChars="200" w:firstLine="420"/>
        <w:rPr>
          <w:rFonts w:ascii="仿宋" w:eastAsia="仿宋" w:hAnsi="仿宋"/>
          <w:szCs w:val="21"/>
        </w:rPr>
      </w:pPr>
      <w:r w:rsidRPr="00A11B8E">
        <w:rPr>
          <w:rFonts w:ascii="仿宋" w:eastAsia="仿宋" w:hAnsi="仿宋" w:hint="eastAsia"/>
          <w:szCs w:val="21"/>
        </w:rPr>
        <w:t>1、学院是一个集体，需要大家一起来维护</w:t>
      </w:r>
    </w:p>
    <w:p w:rsidR="00FA2E87" w:rsidRPr="00A11B8E" w:rsidRDefault="00455F76" w:rsidP="00A11B8E">
      <w:pPr>
        <w:ind w:firstLineChars="200" w:firstLine="420"/>
        <w:rPr>
          <w:rFonts w:ascii="仿宋" w:eastAsia="仿宋" w:hAnsi="仿宋"/>
          <w:szCs w:val="21"/>
        </w:rPr>
      </w:pPr>
      <w:r w:rsidRPr="00A11B8E">
        <w:rPr>
          <w:rFonts w:ascii="仿宋" w:eastAsia="仿宋" w:hAnsi="仿宋" w:hint="eastAsia"/>
          <w:szCs w:val="21"/>
        </w:rPr>
        <w:t>一个集体</w:t>
      </w:r>
      <w:r w:rsidR="005C0E58" w:rsidRPr="00A11B8E">
        <w:rPr>
          <w:rFonts w:ascii="仿宋" w:eastAsia="仿宋" w:hAnsi="仿宋" w:hint="eastAsia"/>
          <w:szCs w:val="21"/>
        </w:rPr>
        <w:t>的</w:t>
      </w:r>
      <w:r w:rsidR="0021744F" w:rsidRPr="00A11B8E">
        <w:rPr>
          <w:rFonts w:ascii="仿宋" w:eastAsia="仿宋" w:hAnsi="仿宋" w:hint="eastAsia"/>
          <w:szCs w:val="21"/>
        </w:rPr>
        <w:t>良好运转</w:t>
      </w:r>
      <w:r w:rsidR="005C0E58" w:rsidRPr="00A11B8E">
        <w:rPr>
          <w:rFonts w:ascii="仿宋" w:eastAsia="仿宋" w:hAnsi="仿宋" w:hint="eastAsia"/>
          <w:szCs w:val="21"/>
        </w:rPr>
        <w:t>，</w:t>
      </w:r>
      <w:r w:rsidR="00F960A7" w:rsidRPr="00A11B8E">
        <w:rPr>
          <w:rFonts w:ascii="仿宋" w:eastAsia="仿宋" w:hAnsi="仿宋" w:hint="eastAsia"/>
          <w:szCs w:val="21"/>
        </w:rPr>
        <w:t>需要</w:t>
      </w:r>
      <w:r w:rsidRPr="00A11B8E">
        <w:rPr>
          <w:rFonts w:ascii="仿宋" w:eastAsia="仿宋" w:hAnsi="仿宋" w:hint="eastAsia"/>
          <w:szCs w:val="21"/>
        </w:rPr>
        <w:t>这个集体中的每个人都让渡一部分个人权益（</w:t>
      </w:r>
      <w:r w:rsidR="00F960A7" w:rsidRPr="00A11B8E">
        <w:rPr>
          <w:rFonts w:ascii="仿宋" w:eastAsia="仿宋" w:hAnsi="仿宋" w:hint="eastAsia"/>
          <w:szCs w:val="21"/>
        </w:rPr>
        <w:t>包括</w:t>
      </w:r>
      <w:r w:rsidRPr="00A11B8E">
        <w:rPr>
          <w:rFonts w:ascii="仿宋" w:eastAsia="仿宋" w:hAnsi="仿宋" w:hint="eastAsia"/>
          <w:szCs w:val="21"/>
        </w:rPr>
        <w:t>个性性格的、</w:t>
      </w:r>
      <w:r w:rsidR="0021744F" w:rsidRPr="00A11B8E">
        <w:rPr>
          <w:rFonts w:ascii="仿宋" w:eastAsia="仿宋" w:hAnsi="仿宋" w:hint="eastAsia"/>
          <w:szCs w:val="21"/>
        </w:rPr>
        <w:t>个人</w:t>
      </w:r>
      <w:r w:rsidRPr="00A11B8E">
        <w:rPr>
          <w:rFonts w:ascii="仿宋" w:eastAsia="仿宋" w:hAnsi="仿宋" w:hint="eastAsia"/>
          <w:szCs w:val="21"/>
        </w:rPr>
        <w:t>权利的、</w:t>
      </w:r>
      <w:r w:rsidR="00A26A14" w:rsidRPr="00A11B8E">
        <w:rPr>
          <w:rFonts w:ascii="仿宋" w:eastAsia="仿宋" w:hAnsi="仿宋" w:hint="eastAsia"/>
          <w:szCs w:val="21"/>
        </w:rPr>
        <w:t>物质利益的等等</w:t>
      </w:r>
      <w:r w:rsidR="00F960A7" w:rsidRPr="00A11B8E">
        <w:rPr>
          <w:rFonts w:ascii="仿宋" w:eastAsia="仿宋" w:hAnsi="仿宋" w:hint="eastAsia"/>
          <w:szCs w:val="21"/>
        </w:rPr>
        <w:t>方面</w:t>
      </w:r>
      <w:r w:rsidRPr="00A11B8E">
        <w:rPr>
          <w:rFonts w:ascii="仿宋" w:eastAsia="仿宋" w:hAnsi="仿宋" w:hint="eastAsia"/>
          <w:szCs w:val="21"/>
        </w:rPr>
        <w:t>）</w:t>
      </w:r>
      <w:r w:rsidR="00A26A14" w:rsidRPr="00A11B8E">
        <w:rPr>
          <w:rFonts w:ascii="仿宋" w:eastAsia="仿宋" w:hAnsi="仿宋" w:hint="eastAsia"/>
          <w:szCs w:val="21"/>
        </w:rPr>
        <w:t>，我们都是人文、经管类专业出身的，这个原理大家都明白。</w:t>
      </w:r>
      <w:r w:rsidR="00ED6C75" w:rsidRPr="00A11B8E">
        <w:rPr>
          <w:rFonts w:ascii="仿宋" w:eastAsia="仿宋" w:hAnsi="仿宋" w:hint="eastAsia"/>
          <w:szCs w:val="21"/>
        </w:rPr>
        <w:t>我理解这个原理有以下几个方面的内涵：</w:t>
      </w:r>
    </w:p>
    <w:p w:rsidR="00FA2E87" w:rsidRPr="00A11B8E" w:rsidRDefault="00A26A14" w:rsidP="00A11B8E">
      <w:pPr>
        <w:ind w:firstLineChars="200" w:firstLine="420"/>
        <w:rPr>
          <w:rFonts w:ascii="仿宋" w:eastAsia="仿宋" w:hAnsi="仿宋"/>
          <w:szCs w:val="21"/>
        </w:rPr>
      </w:pPr>
      <w:r w:rsidRPr="00A11B8E">
        <w:rPr>
          <w:rFonts w:ascii="仿宋" w:eastAsia="仿宋" w:hAnsi="仿宋" w:hint="eastAsia"/>
          <w:szCs w:val="21"/>
        </w:rPr>
        <w:t>集体是没有办法满足所有人</w:t>
      </w:r>
      <w:r w:rsidR="00A82FEB" w:rsidRPr="00A11B8E">
        <w:rPr>
          <w:rFonts w:ascii="仿宋" w:eastAsia="仿宋" w:hAnsi="仿宋" w:hint="eastAsia"/>
          <w:szCs w:val="21"/>
        </w:rPr>
        <w:t>的</w:t>
      </w:r>
      <w:r w:rsidRPr="00A11B8E">
        <w:rPr>
          <w:rFonts w:ascii="仿宋" w:eastAsia="仿宋" w:hAnsi="仿宋" w:hint="eastAsia"/>
          <w:szCs w:val="21"/>
        </w:rPr>
        <w:t>所有要求，超出集体承受范围</w:t>
      </w:r>
      <w:r w:rsidR="00DB3D69" w:rsidRPr="00A11B8E">
        <w:rPr>
          <w:rFonts w:ascii="仿宋" w:eastAsia="仿宋" w:hAnsi="仿宋" w:hint="eastAsia"/>
          <w:szCs w:val="21"/>
        </w:rPr>
        <w:t>、他人的承受范围</w:t>
      </w:r>
      <w:r w:rsidRPr="00A11B8E">
        <w:rPr>
          <w:rFonts w:ascii="仿宋" w:eastAsia="仿宋" w:hAnsi="仿宋" w:hint="eastAsia"/>
          <w:szCs w:val="21"/>
        </w:rPr>
        <w:t>，会使这个集体失去凝聚力、战斗力，以至于</w:t>
      </w:r>
      <w:r w:rsidR="005C0E58" w:rsidRPr="00A11B8E">
        <w:rPr>
          <w:rFonts w:ascii="仿宋" w:eastAsia="仿宋" w:hAnsi="仿宋" w:hint="eastAsia"/>
          <w:szCs w:val="21"/>
        </w:rPr>
        <w:t>这个</w:t>
      </w:r>
      <w:r w:rsidR="00B469B8" w:rsidRPr="00A11B8E">
        <w:rPr>
          <w:rFonts w:ascii="仿宋" w:eastAsia="仿宋" w:hAnsi="仿宋" w:hint="eastAsia"/>
          <w:szCs w:val="21"/>
        </w:rPr>
        <w:t>集体</w:t>
      </w:r>
      <w:r w:rsidRPr="00A11B8E">
        <w:rPr>
          <w:rFonts w:ascii="仿宋" w:eastAsia="仿宋" w:hAnsi="仿宋" w:hint="eastAsia"/>
          <w:szCs w:val="21"/>
        </w:rPr>
        <w:t>最后</w:t>
      </w:r>
      <w:r w:rsidR="00B469B8" w:rsidRPr="00A11B8E">
        <w:rPr>
          <w:rFonts w:ascii="仿宋" w:eastAsia="仿宋" w:hAnsi="仿宋" w:hint="eastAsia"/>
          <w:szCs w:val="21"/>
        </w:rPr>
        <w:t>分崩离析</w:t>
      </w:r>
      <w:r w:rsidRPr="00A11B8E">
        <w:rPr>
          <w:rFonts w:ascii="仿宋" w:eastAsia="仿宋" w:hAnsi="仿宋" w:hint="eastAsia"/>
          <w:szCs w:val="21"/>
        </w:rPr>
        <w:t>。</w:t>
      </w:r>
      <w:r w:rsidR="004E6D08" w:rsidRPr="00A11B8E">
        <w:rPr>
          <w:rFonts w:ascii="仿宋" w:eastAsia="仿宋" w:hAnsi="仿宋" w:hint="eastAsia"/>
          <w:szCs w:val="21"/>
        </w:rPr>
        <w:t>学院工作首先是把集体放在第一位的。</w:t>
      </w:r>
    </w:p>
    <w:p w:rsidR="00ED6C75" w:rsidRPr="00A11B8E" w:rsidRDefault="00A26A14" w:rsidP="00A11B8E">
      <w:pPr>
        <w:ind w:firstLineChars="200" w:firstLine="420"/>
        <w:rPr>
          <w:rFonts w:ascii="仿宋" w:eastAsia="仿宋" w:hAnsi="仿宋"/>
          <w:szCs w:val="21"/>
        </w:rPr>
      </w:pPr>
      <w:r w:rsidRPr="00A11B8E">
        <w:rPr>
          <w:rFonts w:ascii="仿宋" w:eastAsia="仿宋" w:hAnsi="仿宋" w:hint="eastAsia"/>
          <w:szCs w:val="21"/>
        </w:rPr>
        <w:t>集体</w:t>
      </w:r>
      <w:r w:rsidR="00DB3D69" w:rsidRPr="00A11B8E">
        <w:rPr>
          <w:rFonts w:ascii="仿宋" w:eastAsia="仿宋" w:hAnsi="仿宋" w:hint="eastAsia"/>
          <w:szCs w:val="21"/>
        </w:rPr>
        <w:t>是每一个人的集体，</w:t>
      </w:r>
      <w:r w:rsidR="00FA2E87" w:rsidRPr="00A11B8E">
        <w:rPr>
          <w:rFonts w:ascii="仿宋" w:eastAsia="仿宋" w:hAnsi="仿宋" w:hint="eastAsia"/>
          <w:szCs w:val="21"/>
        </w:rPr>
        <w:t>不是某一个人的集体</w:t>
      </w:r>
      <w:r w:rsidRPr="00A11B8E">
        <w:rPr>
          <w:rFonts w:ascii="仿宋" w:eastAsia="仿宋" w:hAnsi="仿宋" w:hint="eastAsia"/>
          <w:szCs w:val="21"/>
        </w:rPr>
        <w:t>。</w:t>
      </w:r>
      <w:r w:rsidR="00ED6C75" w:rsidRPr="00A11B8E">
        <w:rPr>
          <w:rFonts w:ascii="仿宋" w:eastAsia="仿宋" w:hAnsi="仿宋" w:hint="eastAsia"/>
          <w:szCs w:val="21"/>
        </w:rPr>
        <w:t>我们都要做这个集体的积极的、平等的</w:t>
      </w:r>
      <w:r w:rsidR="009F12FA" w:rsidRPr="00A11B8E">
        <w:rPr>
          <w:rFonts w:ascii="仿宋" w:eastAsia="仿宋" w:hAnsi="仿宋" w:hint="eastAsia"/>
          <w:szCs w:val="21"/>
        </w:rPr>
        <w:t>、谦恭的</w:t>
      </w:r>
      <w:r w:rsidR="00ED6C75" w:rsidRPr="00A11B8E">
        <w:rPr>
          <w:rFonts w:ascii="仿宋" w:eastAsia="仿宋" w:hAnsi="仿宋" w:hint="eastAsia"/>
          <w:szCs w:val="21"/>
        </w:rPr>
        <w:t>建设者，而不是</w:t>
      </w:r>
      <w:r w:rsidR="009F12FA" w:rsidRPr="00A11B8E">
        <w:rPr>
          <w:rFonts w:ascii="仿宋" w:eastAsia="仿宋" w:hAnsi="仿宋" w:hint="eastAsia"/>
          <w:szCs w:val="21"/>
        </w:rPr>
        <w:t>消极的、</w:t>
      </w:r>
      <w:r w:rsidR="00ED6C75" w:rsidRPr="00A11B8E">
        <w:rPr>
          <w:rFonts w:ascii="仿宋" w:eastAsia="仿宋" w:hAnsi="仿宋" w:hint="eastAsia"/>
          <w:szCs w:val="21"/>
        </w:rPr>
        <w:t>以你为中心的、旁观的离散者、对立的挖墙角者。</w:t>
      </w:r>
    </w:p>
    <w:p w:rsidR="00FA2E87" w:rsidRPr="00A11B8E" w:rsidRDefault="00FC6F6D" w:rsidP="00A11B8E">
      <w:pPr>
        <w:ind w:firstLineChars="200" w:firstLine="420"/>
        <w:rPr>
          <w:rFonts w:ascii="仿宋" w:eastAsia="仿宋" w:hAnsi="仿宋"/>
          <w:szCs w:val="21"/>
        </w:rPr>
      </w:pPr>
      <w:r w:rsidRPr="00A11B8E">
        <w:rPr>
          <w:rFonts w:ascii="仿宋" w:eastAsia="仿宋" w:hAnsi="仿宋" w:hint="eastAsia"/>
          <w:szCs w:val="21"/>
        </w:rPr>
        <w:t>集体的、个人的合法权益都应当受到维护，前提是</w:t>
      </w:r>
      <w:r w:rsidR="00F64A6C" w:rsidRPr="00A11B8E">
        <w:rPr>
          <w:rFonts w:ascii="仿宋" w:eastAsia="仿宋" w:hAnsi="仿宋" w:hint="eastAsia"/>
          <w:szCs w:val="21"/>
        </w:rPr>
        <w:t>正当的、</w:t>
      </w:r>
      <w:r w:rsidRPr="00A11B8E">
        <w:rPr>
          <w:rFonts w:ascii="仿宋" w:eastAsia="仿宋" w:hAnsi="仿宋" w:hint="eastAsia"/>
          <w:szCs w:val="21"/>
        </w:rPr>
        <w:t>公正的、合法的</w:t>
      </w:r>
      <w:r w:rsidR="00B469B8" w:rsidRPr="00A11B8E">
        <w:rPr>
          <w:rFonts w:ascii="仿宋" w:eastAsia="仿宋" w:hAnsi="仿宋" w:hint="eastAsia"/>
          <w:szCs w:val="21"/>
        </w:rPr>
        <w:t>。</w:t>
      </w:r>
    </w:p>
    <w:p w:rsidR="00FA2E87" w:rsidRPr="00A11B8E" w:rsidRDefault="005C0E58" w:rsidP="00A11B8E">
      <w:pPr>
        <w:ind w:firstLineChars="200" w:firstLine="420"/>
        <w:rPr>
          <w:rFonts w:ascii="仿宋" w:eastAsia="仿宋" w:hAnsi="仿宋"/>
          <w:szCs w:val="21"/>
        </w:rPr>
      </w:pPr>
      <w:r w:rsidRPr="00A11B8E">
        <w:rPr>
          <w:rFonts w:ascii="仿宋" w:eastAsia="仿宋" w:hAnsi="仿宋" w:hint="eastAsia"/>
          <w:szCs w:val="21"/>
        </w:rPr>
        <w:t>集体的</w:t>
      </w:r>
      <w:r w:rsidR="00B469B8" w:rsidRPr="00A11B8E">
        <w:rPr>
          <w:rFonts w:ascii="仿宋" w:eastAsia="仿宋" w:hAnsi="仿宋" w:hint="eastAsia"/>
          <w:szCs w:val="21"/>
        </w:rPr>
        <w:t>利益要共享，</w:t>
      </w:r>
      <w:r w:rsidR="00ED6C75" w:rsidRPr="00A11B8E">
        <w:rPr>
          <w:rFonts w:ascii="仿宋" w:eastAsia="仿宋" w:hAnsi="仿宋" w:hint="eastAsia"/>
          <w:szCs w:val="21"/>
        </w:rPr>
        <w:t>但</w:t>
      </w:r>
      <w:r w:rsidR="00FB14F3" w:rsidRPr="00A11B8E">
        <w:rPr>
          <w:rFonts w:ascii="仿宋" w:eastAsia="仿宋" w:hAnsi="仿宋" w:hint="eastAsia"/>
          <w:szCs w:val="21"/>
        </w:rPr>
        <w:t>所得与付出</w:t>
      </w:r>
      <w:r w:rsidR="00ED6C75" w:rsidRPr="00A11B8E">
        <w:rPr>
          <w:rFonts w:ascii="仿宋" w:eastAsia="仿宋" w:hAnsi="仿宋" w:hint="eastAsia"/>
          <w:szCs w:val="21"/>
        </w:rPr>
        <w:t>要</w:t>
      </w:r>
      <w:r w:rsidR="00FB14F3" w:rsidRPr="00A11B8E">
        <w:rPr>
          <w:rFonts w:ascii="仿宋" w:eastAsia="仿宋" w:hAnsi="仿宋" w:hint="eastAsia"/>
          <w:szCs w:val="21"/>
        </w:rPr>
        <w:t>相</w:t>
      </w:r>
      <w:r w:rsidR="002873E7" w:rsidRPr="00A11B8E">
        <w:rPr>
          <w:rFonts w:ascii="仿宋" w:eastAsia="仿宋" w:hAnsi="仿宋" w:hint="eastAsia"/>
          <w:szCs w:val="21"/>
        </w:rPr>
        <w:t>匹配</w:t>
      </w:r>
      <w:r w:rsidR="00FC6F6D" w:rsidRPr="00A11B8E">
        <w:rPr>
          <w:rFonts w:ascii="仿宋" w:eastAsia="仿宋" w:hAnsi="仿宋" w:hint="eastAsia"/>
          <w:szCs w:val="21"/>
        </w:rPr>
        <w:t>。</w:t>
      </w:r>
    </w:p>
    <w:p w:rsidR="00E471EC" w:rsidRPr="00A11B8E" w:rsidRDefault="00E471EC" w:rsidP="00A11B8E">
      <w:pPr>
        <w:ind w:firstLineChars="200" w:firstLine="420"/>
        <w:rPr>
          <w:rFonts w:ascii="仿宋" w:eastAsia="仿宋" w:hAnsi="仿宋"/>
          <w:szCs w:val="21"/>
        </w:rPr>
      </w:pPr>
      <w:r w:rsidRPr="00A11B8E">
        <w:rPr>
          <w:rFonts w:ascii="仿宋" w:eastAsia="仿宋" w:hAnsi="仿宋" w:hint="eastAsia"/>
          <w:szCs w:val="21"/>
        </w:rPr>
        <w:t>2</w:t>
      </w:r>
      <w:r w:rsidR="00A26A14" w:rsidRPr="00A11B8E">
        <w:rPr>
          <w:rFonts w:ascii="仿宋" w:eastAsia="仿宋" w:hAnsi="仿宋" w:hint="eastAsia"/>
          <w:szCs w:val="21"/>
        </w:rPr>
        <w:t>、</w:t>
      </w:r>
      <w:r w:rsidRPr="00A11B8E">
        <w:rPr>
          <w:rFonts w:ascii="仿宋" w:eastAsia="仿宋" w:hAnsi="仿宋" w:hint="eastAsia"/>
          <w:szCs w:val="21"/>
        </w:rPr>
        <w:t>认清形势，认清底线、红线</w:t>
      </w:r>
    </w:p>
    <w:p w:rsidR="00A82FEB" w:rsidRPr="00A11B8E" w:rsidRDefault="00DB3D69" w:rsidP="00A11B8E">
      <w:pPr>
        <w:ind w:firstLineChars="200" w:firstLine="420"/>
        <w:rPr>
          <w:rFonts w:ascii="仿宋" w:eastAsia="仿宋" w:hAnsi="仿宋"/>
          <w:szCs w:val="21"/>
        </w:rPr>
      </w:pPr>
      <w:r w:rsidRPr="00A11B8E">
        <w:rPr>
          <w:rFonts w:ascii="仿宋" w:eastAsia="仿宋" w:hAnsi="仿宋" w:hint="eastAsia"/>
          <w:szCs w:val="21"/>
        </w:rPr>
        <w:t>在</w:t>
      </w:r>
      <w:r w:rsidR="00A26A14" w:rsidRPr="00A11B8E">
        <w:rPr>
          <w:rFonts w:ascii="仿宋" w:eastAsia="仿宋" w:hAnsi="仿宋" w:hint="eastAsia"/>
          <w:szCs w:val="21"/>
        </w:rPr>
        <w:t>开学</w:t>
      </w:r>
      <w:r w:rsidR="004F77D7" w:rsidRPr="00A11B8E">
        <w:rPr>
          <w:rFonts w:ascii="仿宋" w:eastAsia="仿宋" w:hAnsi="仿宋" w:hint="eastAsia"/>
          <w:szCs w:val="21"/>
        </w:rPr>
        <w:t>之初</w:t>
      </w:r>
      <w:r w:rsidR="00A26A14" w:rsidRPr="00A11B8E">
        <w:rPr>
          <w:rFonts w:ascii="仿宋" w:eastAsia="仿宋" w:hAnsi="仿宋" w:hint="eastAsia"/>
          <w:szCs w:val="21"/>
        </w:rPr>
        <w:t>，在向大家报告今年党建工作要点时，第一条就是认清形势，统一思想，要求同志</w:t>
      </w:r>
      <w:r w:rsidR="00F03862" w:rsidRPr="00A11B8E">
        <w:rPr>
          <w:rFonts w:ascii="仿宋" w:eastAsia="仿宋" w:hAnsi="仿宋" w:hint="eastAsia"/>
          <w:szCs w:val="21"/>
        </w:rPr>
        <w:t>们</w:t>
      </w:r>
      <w:r w:rsidR="00A26A14" w:rsidRPr="00A11B8E">
        <w:rPr>
          <w:rFonts w:ascii="仿宋" w:eastAsia="仿宋" w:hAnsi="仿宋" w:hint="eastAsia"/>
          <w:szCs w:val="21"/>
        </w:rPr>
        <w:t>言行上自觉遵守、保持一致，但还是出现了</w:t>
      </w:r>
      <w:r w:rsidR="003852BF" w:rsidRPr="00A11B8E">
        <w:rPr>
          <w:rFonts w:ascii="仿宋" w:eastAsia="仿宋" w:hAnsi="仿宋" w:hint="eastAsia"/>
          <w:szCs w:val="21"/>
        </w:rPr>
        <w:t>一些</w:t>
      </w:r>
      <w:r w:rsidR="00A26A14" w:rsidRPr="00A11B8E">
        <w:rPr>
          <w:rFonts w:ascii="仿宋" w:eastAsia="仿宋" w:hAnsi="仿宋" w:hint="eastAsia"/>
          <w:szCs w:val="21"/>
        </w:rPr>
        <w:t>令人十分</w:t>
      </w:r>
      <w:r w:rsidR="00794119" w:rsidRPr="00A11B8E">
        <w:rPr>
          <w:rFonts w:ascii="仿宋" w:eastAsia="仿宋" w:hAnsi="仿宋" w:hint="eastAsia"/>
          <w:szCs w:val="21"/>
        </w:rPr>
        <w:t>遗憾事情：网发不当信息、党员信教</w:t>
      </w:r>
      <w:r w:rsidR="00E471EC" w:rsidRPr="00A11B8E">
        <w:rPr>
          <w:rFonts w:ascii="仿宋" w:eastAsia="仿宋" w:hAnsi="仿宋" w:hint="eastAsia"/>
          <w:szCs w:val="21"/>
        </w:rPr>
        <w:t>（学校进行党员思想状况调查，在调查问卷中出现党员填写信教的情况）</w:t>
      </w:r>
      <w:r w:rsidR="00794119" w:rsidRPr="00A11B8E">
        <w:rPr>
          <w:rFonts w:ascii="仿宋" w:eastAsia="仿宋" w:hAnsi="仿宋" w:hint="eastAsia"/>
          <w:szCs w:val="21"/>
        </w:rPr>
        <w:t>、</w:t>
      </w:r>
      <w:r w:rsidR="0029790A" w:rsidRPr="00A11B8E">
        <w:rPr>
          <w:rFonts w:ascii="仿宋" w:eastAsia="仿宋" w:hAnsi="仿宋" w:hint="eastAsia"/>
          <w:szCs w:val="21"/>
        </w:rPr>
        <w:t>失</w:t>
      </w:r>
      <w:r w:rsidR="00794119" w:rsidRPr="00A11B8E">
        <w:rPr>
          <w:rFonts w:ascii="仿宋" w:eastAsia="仿宋" w:hAnsi="仿宋" w:hint="eastAsia"/>
          <w:szCs w:val="21"/>
        </w:rPr>
        <w:t>实信访</w:t>
      </w:r>
      <w:r w:rsidR="00E471EC" w:rsidRPr="00A11B8E">
        <w:rPr>
          <w:rFonts w:ascii="仿宋" w:eastAsia="仿宋" w:hAnsi="仿宋" w:hint="eastAsia"/>
          <w:szCs w:val="21"/>
        </w:rPr>
        <w:t>等，有些是学院的、有些是学校的，</w:t>
      </w:r>
      <w:r w:rsidR="00794119" w:rsidRPr="00A11B8E">
        <w:rPr>
          <w:rFonts w:ascii="仿宋" w:eastAsia="仿宋" w:hAnsi="仿宋" w:hint="eastAsia"/>
          <w:szCs w:val="21"/>
        </w:rPr>
        <w:t>等等</w:t>
      </w:r>
      <w:r w:rsidR="004F77D7" w:rsidRPr="00A11B8E">
        <w:rPr>
          <w:rFonts w:ascii="仿宋" w:eastAsia="仿宋" w:hAnsi="仿宋" w:hint="eastAsia"/>
          <w:szCs w:val="21"/>
        </w:rPr>
        <w:t>，</w:t>
      </w:r>
      <w:r w:rsidR="004E6D08" w:rsidRPr="00A11B8E">
        <w:rPr>
          <w:rFonts w:ascii="仿宋" w:eastAsia="仿宋" w:hAnsi="仿宋" w:hint="eastAsia"/>
          <w:szCs w:val="21"/>
        </w:rPr>
        <w:t>这些</w:t>
      </w:r>
      <w:r w:rsidR="00E471EC" w:rsidRPr="00A11B8E">
        <w:rPr>
          <w:rFonts w:ascii="仿宋" w:eastAsia="仿宋" w:hAnsi="仿宋" w:hint="eastAsia"/>
          <w:szCs w:val="21"/>
        </w:rPr>
        <w:t>学校</w:t>
      </w:r>
      <w:r w:rsidR="004E6D08" w:rsidRPr="00A11B8E">
        <w:rPr>
          <w:rFonts w:ascii="仿宋" w:eastAsia="仿宋" w:hAnsi="仿宋" w:hint="eastAsia"/>
          <w:szCs w:val="21"/>
        </w:rPr>
        <w:t>都还</w:t>
      </w:r>
      <w:r w:rsidR="00E471EC" w:rsidRPr="00A11B8E">
        <w:rPr>
          <w:rFonts w:ascii="仿宋" w:eastAsia="仿宋" w:hAnsi="仿宋" w:hint="eastAsia"/>
          <w:szCs w:val="21"/>
        </w:rPr>
        <w:t>正</w:t>
      </w:r>
      <w:r w:rsidR="00794119" w:rsidRPr="00A11B8E">
        <w:rPr>
          <w:rFonts w:ascii="仿宋" w:eastAsia="仿宋" w:hAnsi="仿宋" w:hint="eastAsia"/>
          <w:szCs w:val="21"/>
        </w:rPr>
        <w:t>在</w:t>
      </w:r>
      <w:r w:rsidR="007C29EB" w:rsidRPr="00A11B8E">
        <w:rPr>
          <w:rFonts w:ascii="仿宋" w:eastAsia="仿宋" w:hAnsi="仿宋" w:hint="eastAsia"/>
          <w:szCs w:val="21"/>
        </w:rPr>
        <w:t>处理，有结果再报告</w:t>
      </w:r>
      <w:r w:rsidR="006E4D00" w:rsidRPr="00A11B8E">
        <w:rPr>
          <w:rFonts w:ascii="仿宋" w:eastAsia="仿宋" w:hAnsi="仿宋" w:hint="eastAsia"/>
          <w:szCs w:val="21"/>
        </w:rPr>
        <w:t>大家</w:t>
      </w:r>
      <w:r w:rsidR="00A26A14" w:rsidRPr="00A11B8E">
        <w:rPr>
          <w:rFonts w:ascii="仿宋" w:eastAsia="仿宋" w:hAnsi="仿宋" w:hint="eastAsia"/>
          <w:szCs w:val="21"/>
        </w:rPr>
        <w:t>。对</w:t>
      </w:r>
      <w:r w:rsidR="00E471EC" w:rsidRPr="00A11B8E">
        <w:rPr>
          <w:rFonts w:ascii="仿宋" w:eastAsia="仿宋" w:hAnsi="仿宋" w:hint="eastAsia"/>
          <w:szCs w:val="21"/>
        </w:rPr>
        <w:t>于</w:t>
      </w:r>
      <w:r w:rsidR="00A26A14" w:rsidRPr="00A11B8E">
        <w:rPr>
          <w:rFonts w:ascii="仿宋" w:eastAsia="仿宋" w:hAnsi="仿宋" w:hint="eastAsia"/>
          <w:szCs w:val="21"/>
        </w:rPr>
        <w:t>这</w:t>
      </w:r>
      <w:r w:rsidR="007C29EB" w:rsidRPr="00A11B8E">
        <w:rPr>
          <w:rFonts w:ascii="仿宋" w:eastAsia="仿宋" w:hAnsi="仿宋" w:hint="eastAsia"/>
          <w:szCs w:val="21"/>
        </w:rPr>
        <w:t>些</w:t>
      </w:r>
      <w:r w:rsidR="00A26A14" w:rsidRPr="00A11B8E">
        <w:rPr>
          <w:rFonts w:ascii="仿宋" w:eastAsia="仿宋" w:hAnsi="仿宋" w:hint="eastAsia"/>
          <w:szCs w:val="21"/>
        </w:rPr>
        <w:t>事，我是这</w:t>
      </w:r>
      <w:r w:rsidR="00F03862" w:rsidRPr="00A11B8E">
        <w:rPr>
          <w:rFonts w:ascii="仿宋" w:eastAsia="仿宋" w:hAnsi="仿宋" w:hint="eastAsia"/>
          <w:szCs w:val="21"/>
        </w:rPr>
        <w:t>样</w:t>
      </w:r>
      <w:r w:rsidR="00A26A14" w:rsidRPr="00A11B8E">
        <w:rPr>
          <w:rFonts w:ascii="仿宋" w:eastAsia="仿宋" w:hAnsi="仿宋" w:hint="eastAsia"/>
          <w:szCs w:val="21"/>
        </w:rPr>
        <w:t>认识</w:t>
      </w:r>
      <w:r w:rsidR="00F03862" w:rsidRPr="00A11B8E">
        <w:rPr>
          <w:rFonts w:ascii="仿宋" w:eastAsia="仿宋" w:hAnsi="仿宋" w:hint="eastAsia"/>
          <w:szCs w:val="21"/>
        </w:rPr>
        <w:t>的</w:t>
      </w:r>
      <w:r w:rsidR="009F12FA" w:rsidRPr="00A11B8E">
        <w:rPr>
          <w:rFonts w:ascii="仿宋" w:eastAsia="仿宋" w:hAnsi="仿宋" w:hint="eastAsia"/>
          <w:szCs w:val="21"/>
        </w:rPr>
        <w:t>：</w:t>
      </w:r>
      <w:r w:rsidR="0097088F" w:rsidRPr="00A11B8E">
        <w:rPr>
          <w:rFonts w:ascii="仿宋" w:eastAsia="仿宋" w:hAnsi="仿宋" w:hint="eastAsia"/>
          <w:szCs w:val="21"/>
        </w:rPr>
        <w:t>一是职业维度，高校教职员工，有师德师风规范</w:t>
      </w:r>
      <w:r w:rsidRPr="00A11B8E">
        <w:rPr>
          <w:rFonts w:ascii="仿宋" w:eastAsia="仿宋" w:hAnsi="仿宋" w:hint="eastAsia"/>
          <w:szCs w:val="21"/>
        </w:rPr>
        <w:t>。</w:t>
      </w:r>
      <w:r w:rsidR="0097088F" w:rsidRPr="00A11B8E">
        <w:rPr>
          <w:rFonts w:ascii="仿宋" w:eastAsia="仿宋" w:hAnsi="仿宋" w:hint="eastAsia"/>
          <w:szCs w:val="21"/>
        </w:rPr>
        <w:t>二是政治维度，党员干部，有党风党性廉政规矩。</w:t>
      </w:r>
      <w:r w:rsidRPr="00A11B8E">
        <w:rPr>
          <w:rFonts w:ascii="仿宋" w:eastAsia="仿宋" w:hAnsi="仿宋" w:hint="eastAsia"/>
          <w:szCs w:val="21"/>
        </w:rPr>
        <w:t>三是法律维度，</w:t>
      </w:r>
      <w:r w:rsidR="003852BF" w:rsidRPr="00A11B8E">
        <w:rPr>
          <w:rFonts w:ascii="仿宋" w:eastAsia="仿宋" w:hAnsi="仿宋" w:hint="eastAsia"/>
          <w:szCs w:val="21"/>
        </w:rPr>
        <w:t>有规章制度、法律法规要求</w:t>
      </w:r>
      <w:r w:rsidRPr="00A11B8E">
        <w:rPr>
          <w:rFonts w:ascii="仿宋" w:eastAsia="仿宋" w:hAnsi="仿宋" w:hint="eastAsia"/>
          <w:szCs w:val="21"/>
        </w:rPr>
        <w:t>。</w:t>
      </w:r>
    </w:p>
    <w:p w:rsidR="00A82FEB" w:rsidRPr="00A11B8E" w:rsidRDefault="003852BF" w:rsidP="00A11B8E">
      <w:pPr>
        <w:ind w:firstLineChars="200" w:firstLine="420"/>
        <w:rPr>
          <w:rFonts w:ascii="仿宋" w:eastAsia="仿宋" w:hAnsi="仿宋"/>
          <w:szCs w:val="21"/>
        </w:rPr>
      </w:pPr>
      <w:r w:rsidRPr="00A11B8E">
        <w:rPr>
          <w:rFonts w:ascii="仿宋" w:eastAsia="仿宋" w:hAnsi="仿宋" w:hint="eastAsia"/>
          <w:szCs w:val="21"/>
        </w:rPr>
        <w:t>如果你说，这些都知道，但</w:t>
      </w:r>
      <w:r w:rsidR="0097088F" w:rsidRPr="00A11B8E">
        <w:rPr>
          <w:rFonts w:ascii="仿宋" w:eastAsia="仿宋" w:hAnsi="仿宋" w:hint="eastAsia"/>
          <w:szCs w:val="21"/>
        </w:rPr>
        <w:t>就</w:t>
      </w:r>
      <w:r w:rsidRPr="00A11B8E">
        <w:rPr>
          <w:rFonts w:ascii="仿宋" w:eastAsia="仿宋" w:hAnsi="仿宋" w:hint="eastAsia"/>
          <w:szCs w:val="21"/>
        </w:rPr>
        <w:t>是</w:t>
      </w:r>
      <w:r w:rsidR="0097088F" w:rsidRPr="00A11B8E">
        <w:rPr>
          <w:rFonts w:ascii="仿宋" w:eastAsia="仿宋" w:hAnsi="仿宋" w:hint="eastAsia"/>
          <w:szCs w:val="21"/>
        </w:rPr>
        <w:t>要这样做</w:t>
      </w:r>
      <w:r w:rsidR="00A82FEB" w:rsidRPr="00A11B8E">
        <w:rPr>
          <w:rFonts w:ascii="仿宋" w:eastAsia="仿宋" w:hAnsi="仿宋" w:hint="eastAsia"/>
          <w:szCs w:val="21"/>
        </w:rPr>
        <w:t>。</w:t>
      </w:r>
      <w:r w:rsidR="0097088F" w:rsidRPr="00A11B8E">
        <w:rPr>
          <w:rFonts w:ascii="仿宋" w:eastAsia="仿宋" w:hAnsi="仿宋" w:hint="eastAsia"/>
          <w:szCs w:val="21"/>
        </w:rPr>
        <w:t>这种想法做法超出</w:t>
      </w:r>
      <w:r w:rsidR="0029790A" w:rsidRPr="00A11B8E">
        <w:rPr>
          <w:rFonts w:ascii="仿宋" w:eastAsia="仿宋" w:hAnsi="仿宋" w:hint="eastAsia"/>
          <w:szCs w:val="21"/>
        </w:rPr>
        <w:t>学院</w:t>
      </w:r>
      <w:r w:rsidR="004F77D7" w:rsidRPr="00A11B8E">
        <w:rPr>
          <w:rFonts w:ascii="仿宋" w:eastAsia="仿宋" w:hAnsi="仿宋" w:hint="eastAsia"/>
          <w:szCs w:val="21"/>
        </w:rPr>
        <w:t>所</w:t>
      </w:r>
      <w:r w:rsidR="0097088F" w:rsidRPr="00A11B8E">
        <w:rPr>
          <w:rFonts w:ascii="仿宋" w:eastAsia="仿宋" w:hAnsi="仿宋" w:hint="eastAsia"/>
          <w:szCs w:val="21"/>
        </w:rPr>
        <w:t>能解决的范围，</w:t>
      </w:r>
      <w:r w:rsidR="00E851B9" w:rsidRPr="00A11B8E">
        <w:rPr>
          <w:rFonts w:ascii="仿宋" w:eastAsia="仿宋" w:hAnsi="仿宋" w:hint="eastAsia"/>
          <w:szCs w:val="21"/>
        </w:rPr>
        <w:t>犯</w:t>
      </w:r>
      <w:r w:rsidR="00F960A7" w:rsidRPr="00A11B8E">
        <w:rPr>
          <w:rFonts w:ascii="仿宋" w:eastAsia="仿宋" w:hAnsi="仿宋" w:hint="eastAsia"/>
          <w:szCs w:val="21"/>
        </w:rPr>
        <w:t>了事我们也</w:t>
      </w:r>
      <w:r w:rsidR="0097088F" w:rsidRPr="00A11B8E">
        <w:rPr>
          <w:rFonts w:ascii="仿宋" w:eastAsia="仿宋" w:hAnsi="仿宋" w:hint="eastAsia"/>
          <w:szCs w:val="21"/>
        </w:rPr>
        <w:t>爱莫能助</w:t>
      </w:r>
      <w:r w:rsidR="004F77D7" w:rsidRPr="00A11B8E">
        <w:rPr>
          <w:rFonts w:ascii="仿宋" w:eastAsia="仿宋" w:hAnsi="仿宋" w:hint="eastAsia"/>
          <w:szCs w:val="21"/>
        </w:rPr>
        <w:t>，直接由学校或者</w:t>
      </w:r>
      <w:r w:rsidR="00DB3D69" w:rsidRPr="00A11B8E">
        <w:rPr>
          <w:rFonts w:ascii="仿宋" w:eastAsia="仿宋" w:hAnsi="仿宋" w:hint="eastAsia"/>
          <w:szCs w:val="21"/>
        </w:rPr>
        <w:t>国家</w:t>
      </w:r>
      <w:r w:rsidR="004F77D7" w:rsidRPr="00A11B8E">
        <w:rPr>
          <w:rFonts w:ascii="仿宋" w:eastAsia="仿宋" w:hAnsi="仿宋" w:hint="eastAsia"/>
          <w:szCs w:val="21"/>
        </w:rPr>
        <w:t>政权机关处理。</w:t>
      </w:r>
      <w:r w:rsidR="005C0E58" w:rsidRPr="00A11B8E">
        <w:rPr>
          <w:rFonts w:ascii="仿宋" w:eastAsia="仿宋" w:hAnsi="仿宋" w:hint="eastAsia"/>
          <w:szCs w:val="21"/>
        </w:rPr>
        <w:t>另一方面，</w:t>
      </w:r>
      <w:r w:rsidR="0029790A" w:rsidRPr="00A11B8E">
        <w:rPr>
          <w:rFonts w:ascii="仿宋" w:eastAsia="仿宋" w:hAnsi="仿宋" w:hint="eastAsia"/>
          <w:szCs w:val="21"/>
        </w:rPr>
        <w:t>有</w:t>
      </w:r>
      <w:r w:rsidR="006E4D00" w:rsidRPr="00A11B8E">
        <w:rPr>
          <w:rFonts w:ascii="仿宋" w:eastAsia="仿宋" w:hAnsi="仿宋" w:hint="eastAsia"/>
          <w:szCs w:val="21"/>
        </w:rPr>
        <w:t>些事情</w:t>
      </w:r>
      <w:r w:rsidR="006E4010" w:rsidRPr="00A11B8E">
        <w:rPr>
          <w:rFonts w:ascii="仿宋" w:eastAsia="仿宋" w:hAnsi="仿宋" w:hint="eastAsia"/>
          <w:szCs w:val="21"/>
        </w:rPr>
        <w:t>给</w:t>
      </w:r>
      <w:r w:rsidR="005C4F35" w:rsidRPr="00A11B8E">
        <w:rPr>
          <w:rFonts w:ascii="仿宋" w:eastAsia="仿宋" w:hAnsi="仿宋" w:hint="eastAsia"/>
          <w:szCs w:val="21"/>
        </w:rPr>
        <w:t>学校、</w:t>
      </w:r>
      <w:r w:rsidR="006E4010" w:rsidRPr="00A11B8E">
        <w:rPr>
          <w:rFonts w:ascii="仿宋" w:eastAsia="仿宋" w:hAnsi="仿宋" w:hint="eastAsia"/>
          <w:szCs w:val="21"/>
        </w:rPr>
        <w:t>学院带来</w:t>
      </w:r>
      <w:r w:rsidR="006E4D00" w:rsidRPr="00A11B8E">
        <w:rPr>
          <w:rFonts w:ascii="仿宋" w:eastAsia="仿宋" w:hAnsi="仿宋" w:hint="eastAsia"/>
          <w:szCs w:val="21"/>
        </w:rPr>
        <w:t>了</w:t>
      </w:r>
      <w:r w:rsidR="004E6D08" w:rsidRPr="00A11B8E">
        <w:rPr>
          <w:rFonts w:ascii="仿宋" w:eastAsia="仿宋" w:hAnsi="仿宋" w:hint="eastAsia"/>
          <w:szCs w:val="21"/>
        </w:rPr>
        <w:t>严重</w:t>
      </w:r>
      <w:r w:rsidR="006E4010" w:rsidRPr="00A11B8E">
        <w:rPr>
          <w:rFonts w:ascii="仿宋" w:eastAsia="仿宋" w:hAnsi="仿宋" w:hint="eastAsia"/>
          <w:szCs w:val="21"/>
        </w:rPr>
        <w:t>负面影响</w:t>
      </w:r>
      <w:r w:rsidR="0068701A" w:rsidRPr="00A11B8E">
        <w:rPr>
          <w:rFonts w:ascii="仿宋" w:eastAsia="仿宋" w:hAnsi="仿宋" w:hint="eastAsia"/>
          <w:szCs w:val="21"/>
        </w:rPr>
        <w:t>，影响事业发展，</w:t>
      </w:r>
      <w:r w:rsidR="004E6D08" w:rsidRPr="00A11B8E">
        <w:rPr>
          <w:rFonts w:ascii="仿宋" w:eastAsia="仿宋" w:hAnsi="仿宋" w:hint="eastAsia"/>
          <w:szCs w:val="21"/>
        </w:rPr>
        <w:t>影响的集体和他人的利益</w:t>
      </w:r>
      <w:r w:rsidR="00E471EC" w:rsidRPr="00A11B8E">
        <w:rPr>
          <w:rFonts w:ascii="仿宋" w:eastAsia="仿宋" w:hAnsi="仿宋" w:hint="eastAsia"/>
          <w:szCs w:val="21"/>
        </w:rPr>
        <w:t>，是恶劣的</w:t>
      </w:r>
      <w:r w:rsidR="00E10BE9" w:rsidRPr="00A11B8E">
        <w:rPr>
          <w:rFonts w:ascii="仿宋" w:eastAsia="仿宋" w:hAnsi="仿宋" w:hint="eastAsia"/>
          <w:szCs w:val="21"/>
        </w:rPr>
        <w:t>。</w:t>
      </w:r>
    </w:p>
    <w:p w:rsidR="00A26A14" w:rsidRPr="00A11B8E" w:rsidRDefault="0097088F" w:rsidP="00A11B8E">
      <w:pPr>
        <w:ind w:firstLineChars="200" w:firstLine="420"/>
        <w:rPr>
          <w:rFonts w:ascii="仿宋" w:eastAsia="仿宋" w:hAnsi="仿宋"/>
          <w:szCs w:val="21"/>
        </w:rPr>
      </w:pPr>
      <w:r w:rsidRPr="00A11B8E">
        <w:rPr>
          <w:rFonts w:ascii="仿宋" w:eastAsia="仿宋" w:hAnsi="仿宋" w:hint="eastAsia"/>
          <w:szCs w:val="21"/>
        </w:rPr>
        <w:t>倒不如</w:t>
      </w:r>
      <w:r w:rsidR="00E10BE9" w:rsidRPr="00A11B8E">
        <w:rPr>
          <w:rFonts w:ascii="仿宋" w:eastAsia="仿宋" w:hAnsi="仿宋" w:hint="eastAsia"/>
          <w:szCs w:val="21"/>
        </w:rPr>
        <w:t>这样</w:t>
      </w:r>
      <w:r w:rsidRPr="00A11B8E">
        <w:rPr>
          <w:rFonts w:ascii="仿宋" w:eastAsia="仿宋" w:hAnsi="仿宋" w:hint="eastAsia"/>
          <w:szCs w:val="21"/>
        </w:rPr>
        <w:t>想这样做：</w:t>
      </w:r>
      <w:r w:rsidR="00AB7EAD" w:rsidRPr="00A11B8E">
        <w:rPr>
          <w:rFonts w:ascii="仿宋" w:eastAsia="仿宋" w:hAnsi="仿宋" w:hint="eastAsia"/>
          <w:szCs w:val="21"/>
        </w:rPr>
        <w:t>想在业务上有所追求的，就默默地去准备，厚积薄发，</w:t>
      </w:r>
      <w:r w:rsidR="00176C1F" w:rsidRPr="00A11B8E">
        <w:rPr>
          <w:rFonts w:ascii="仿宋" w:eastAsia="仿宋" w:hAnsi="仿宋" w:hint="eastAsia"/>
          <w:szCs w:val="21"/>
        </w:rPr>
        <w:t>力量</w:t>
      </w:r>
      <w:r w:rsidR="00AB7EAD" w:rsidRPr="00A11B8E">
        <w:rPr>
          <w:rFonts w:ascii="仿宋" w:eastAsia="仿宋" w:hAnsi="仿宋" w:hint="eastAsia"/>
          <w:szCs w:val="21"/>
        </w:rPr>
        <w:t>向</w:t>
      </w:r>
      <w:r w:rsidR="00FC6F6D" w:rsidRPr="00A11B8E">
        <w:rPr>
          <w:rFonts w:ascii="仿宋" w:eastAsia="仿宋" w:hAnsi="仿宋" w:hint="eastAsia"/>
          <w:szCs w:val="21"/>
        </w:rPr>
        <w:t>教学科研</w:t>
      </w:r>
      <w:r w:rsidR="00EF735F" w:rsidRPr="00A11B8E">
        <w:rPr>
          <w:rFonts w:ascii="仿宋" w:eastAsia="仿宋" w:hAnsi="仿宋" w:hint="eastAsia"/>
          <w:szCs w:val="21"/>
        </w:rPr>
        <w:t>上</w:t>
      </w:r>
      <w:r w:rsidR="00AB7EAD" w:rsidRPr="00A11B8E">
        <w:rPr>
          <w:rFonts w:ascii="仿宋" w:eastAsia="仿宋" w:hAnsi="仿宋" w:hint="eastAsia"/>
          <w:szCs w:val="21"/>
        </w:rPr>
        <w:t>使；</w:t>
      </w:r>
      <w:r w:rsidR="00DA5C8C" w:rsidRPr="00A11B8E">
        <w:rPr>
          <w:rFonts w:ascii="仿宋" w:eastAsia="仿宋" w:hAnsi="仿宋" w:hint="eastAsia"/>
          <w:szCs w:val="21"/>
        </w:rPr>
        <w:t>想在行政职务上有所发展的，就要按照党员干部的标准要求自己、约束自己；</w:t>
      </w:r>
      <w:r w:rsidR="00A26A14" w:rsidRPr="00A11B8E">
        <w:rPr>
          <w:rFonts w:ascii="仿宋" w:eastAsia="仿宋" w:hAnsi="仿宋" w:hint="eastAsia"/>
          <w:szCs w:val="21"/>
        </w:rPr>
        <w:t>想多挣点</w:t>
      </w:r>
      <w:r w:rsidR="00F64A6C" w:rsidRPr="00A11B8E">
        <w:rPr>
          <w:rFonts w:ascii="仿宋" w:eastAsia="仿宋" w:hAnsi="仿宋" w:hint="eastAsia"/>
          <w:szCs w:val="21"/>
        </w:rPr>
        <w:t>儿</w:t>
      </w:r>
      <w:r w:rsidR="00AB7EAD" w:rsidRPr="00A11B8E">
        <w:rPr>
          <w:rFonts w:ascii="仿宋" w:eastAsia="仿宋" w:hAnsi="仿宋" w:hint="eastAsia"/>
          <w:szCs w:val="21"/>
        </w:rPr>
        <w:t>工资</w:t>
      </w:r>
      <w:r w:rsidR="00A26A14" w:rsidRPr="00A11B8E">
        <w:rPr>
          <w:rFonts w:ascii="仿宋" w:eastAsia="仿宋" w:hAnsi="仿宋" w:hint="eastAsia"/>
          <w:szCs w:val="21"/>
        </w:rPr>
        <w:t>的，闷头多上课、多</w:t>
      </w:r>
      <w:r w:rsidR="00F960A7" w:rsidRPr="00A11B8E">
        <w:rPr>
          <w:rFonts w:ascii="仿宋" w:eastAsia="仿宋" w:hAnsi="仿宋" w:hint="eastAsia"/>
          <w:szCs w:val="21"/>
        </w:rPr>
        <w:t>做</w:t>
      </w:r>
      <w:r w:rsidR="00A26A14" w:rsidRPr="00A11B8E">
        <w:rPr>
          <w:rFonts w:ascii="仿宋" w:eastAsia="仿宋" w:hAnsi="仿宋" w:hint="eastAsia"/>
          <w:szCs w:val="21"/>
        </w:rPr>
        <w:t>科研、多干活</w:t>
      </w:r>
      <w:r w:rsidRPr="00A11B8E">
        <w:rPr>
          <w:rFonts w:ascii="仿宋" w:eastAsia="仿宋" w:hAnsi="仿宋" w:hint="eastAsia"/>
          <w:szCs w:val="21"/>
        </w:rPr>
        <w:t>，绩效分配</w:t>
      </w:r>
      <w:r w:rsidR="004F77D7" w:rsidRPr="00A11B8E">
        <w:rPr>
          <w:rFonts w:ascii="仿宋" w:eastAsia="仿宋" w:hAnsi="仿宋" w:hint="eastAsia"/>
          <w:szCs w:val="21"/>
        </w:rPr>
        <w:t>就</w:t>
      </w:r>
      <w:r w:rsidR="00AB7EAD" w:rsidRPr="00A11B8E">
        <w:rPr>
          <w:rFonts w:ascii="仿宋" w:eastAsia="仿宋" w:hAnsi="仿宋" w:hint="eastAsia"/>
          <w:szCs w:val="21"/>
        </w:rPr>
        <w:t>能帮助解决</w:t>
      </w:r>
      <w:r w:rsidRPr="00A11B8E">
        <w:rPr>
          <w:rFonts w:ascii="仿宋" w:eastAsia="仿宋" w:hAnsi="仿宋" w:hint="eastAsia"/>
          <w:szCs w:val="21"/>
        </w:rPr>
        <w:t>；</w:t>
      </w:r>
      <w:r w:rsidR="00AB7EAD" w:rsidRPr="00A11B8E">
        <w:rPr>
          <w:rFonts w:ascii="仿宋" w:eastAsia="仿宋" w:hAnsi="仿宋" w:hint="eastAsia"/>
          <w:szCs w:val="21"/>
        </w:rPr>
        <w:t>个人其它事情比较多，</w:t>
      </w:r>
      <w:r w:rsidR="00176C1F" w:rsidRPr="00A11B8E">
        <w:rPr>
          <w:rFonts w:ascii="仿宋" w:eastAsia="仿宋" w:hAnsi="仿宋" w:hint="eastAsia"/>
          <w:szCs w:val="21"/>
        </w:rPr>
        <w:t>想个人时间多</w:t>
      </w:r>
      <w:r w:rsidRPr="00A11B8E">
        <w:rPr>
          <w:rFonts w:ascii="仿宋" w:eastAsia="仿宋" w:hAnsi="仿宋" w:hint="eastAsia"/>
          <w:szCs w:val="21"/>
        </w:rPr>
        <w:t>一些</w:t>
      </w:r>
      <w:r w:rsidR="00AB7EAD" w:rsidRPr="00A11B8E">
        <w:rPr>
          <w:rFonts w:ascii="仿宋" w:eastAsia="仿宋" w:hAnsi="仿宋" w:hint="eastAsia"/>
          <w:szCs w:val="21"/>
        </w:rPr>
        <w:t>的</w:t>
      </w:r>
      <w:r w:rsidRPr="00A11B8E">
        <w:rPr>
          <w:rFonts w:ascii="仿宋" w:eastAsia="仿宋" w:hAnsi="仿宋" w:hint="eastAsia"/>
          <w:szCs w:val="21"/>
        </w:rPr>
        <w:t>，那就完成基本工作量，遵守基本的规章制度</w:t>
      </w:r>
      <w:r w:rsidR="004E6D08" w:rsidRPr="00A11B8E">
        <w:rPr>
          <w:rFonts w:ascii="仿宋" w:eastAsia="仿宋" w:hAnsi="仿宋" w:hint="eastAsia"/>
          <w:szCs w:val="21"/>
        </w:rPr>
        <w:t>，能量向外发挥</w:t>
      </w:r>
      <w:r w:rsidR="00AB7EAD" w:rsidRPr="00A11B8E">
        <w:rPr>
          <w:rFonts w:ascii="仿宋" w:eastAsia="仿宋" w:hAnsi="仿宋" w:hint="eastAsia"/>
          <w:szCs w:val="21"/>
        </w:rPr>
        <w:t>。</w:t>
      </w:r>
      <w:r w:rsidR="00FC6F6D" w:rsidRPr="00A11B8E">
        <w:rPr>
          <w:rFonts w:ascii="仿宋" w:eastAsia="仿宋" w:hAnsi="仿宋" w:hint="eastAsia"/>
          <w:szCs w:val="21"/>
        </w:rPr>
        <w:t>我是真诚希望大家</w:t>
      </w:r>
      <w:r w:rsidR="004F77D7" w:rsidRPr="00A11B8E">
        <w:rPr>
          <w:rFonts w:ascii="仿宋" w:eastAsia="仿宋" w:hAnsi="仿宋" w:hint="eastAsia"/>
          <w:szCs w:val="21"/>
        </w:rPr>
        <w:t>不要</w:t>
      </w:r>
      <w:r w:rsidR="00A82FEB" w:rsidRPr="00A11B8E">
        <w:rPr>
          <w:rFonts w:ascii="仿宋" w:eastAsia="仿宋" w:hAnsi="仿宋" w:hint="eastAsia"/>
          <w:szCs w:val="21"/>
        </w:rPr>
        <w:t>给自己添麻烦、给学院添麻烦</w:t>
      </w:r>
      <w:r w:rsidR="005E71B8" w:rsidRPr="00A11B8E">
        <w:rPr>
          <w:rFonts w:ascii="仿宋" w:eastAsia="仿宋" w:hAnsi="仿宋" w:hint="eastAsia"/>
          <w:szCs w:val="21"/>
        </w:rPr>
        <w:t>，</w:t>
      </w:r>
      <w:r w:rsidR="00AB7EAD" w:rsidRPr="00A11B8E">
        <w:rPr>
          <w:rFonts w:ascii="仿宋" w:eastAsia="仿宋" w:hAnsi="仿宋" w:hint="eastAsia"/>
          <w:szCs w:val="21"/>
        </w:rPr>
        <w:t>快乐地、舒服地在经管学院工作</w:t>
      </w:r>
      <w:r w:rsidR="00C443D4" w:rsidRPr="00A11B8E">
        <w:rPr>
          <w:rFonts w:ascii="仿宋" w:eastAsia="仿宋" w:hAnsi="仿宋" w:hint="eastAsia"/>
          <w:szCs w:val="21"/>
        </w:rPr>
        <w:t>交往</w:t>
      </w:r>
      <w:r w:rsidR="00FC6F6D" w:rsidRPr="00A11B8E">
        <w:rPr>
          <w:rFonts w:ascii="仿宋" w:eastAsia="仿宋" w:hAnsi="仿宋" w:hint="eastAsia"/>
          <w:szCs w:val="21"/>
        </w:rPr>
        <w:t>。</w:t>
      </w:r>
    </w:p>
    <w:p w:rsidR="00176C1F" w:rsidRPr="00A11B8E" w:rsidRDefault="00176C1F" w:rsidP="00A11B8E">
      <w:pPr>
        <w:ind w:firstLineChars="200" w:firstLine="420"/>
        <w:rPr>
          <w:rFonts w:ascii="仿宋" w:eastAsia="仿宋" w:hAnsi="仿宋"/>
          <w:szCs w:val="21"/>
        </w:rPr>
      </w:pPr>
      <w:r w:rsidRPr="00A11B8E">
        <w:rPr>
          <w:rFonts w:ascii="仿宋" w:eastAsia="仿宋" w:hAnsi="仿宋" w:hint="eastAsia"/>
          <w:szCs w:val="21"/>
        </w:rPr>
        <w:t>3、摆正位置，规范言行</w:t>
      </w:r>
    </w:p>
    <w:p w:rsidR="00A82FEB" w:rsidRPr="00A11B8E" w:rsidRDefault="005E71B8" w:rsidP="00A11B8E">
      <w:pPr>
        <w:ind w:firstLineChars="200" w:firstLine="420"/>
        <w:rPr>
          <w:rFonts w:ascii="仿宋" w:eastAsia="仿宋" w:hAnsi="仿宋"/>
          <w:szCs w:val="21"/>
        </w:rPr>
      </w:pPr>
      <w:r w:rsidRPr="00A11B8E">
        <w:rPr>
          <w:rFonts w:ascii="仿宋" w:eastAsia="仿宋" w:hAnsi="仿宋" w:hint="eastAsia"/>
          <w:szCs w:val="21"/>
        </w:rPr>
        <w:lastRenderedPageBreak/>
        <w:t>在社会大潮面前</w:t>
      </w:r>
      <w:r w:rsidR="00F960A7" w:rsidRPr="00A11B8E">
        <w:rPr>
          <w:rFonts w:ascii="仿宋" w:eastAsia="仿宋" w:hAnsi="仿宋" w:hint="eastAsia"/>
          <w:szCs w:val="21"/>
        </w:rPr>
        <w:t>、</w:t>
      </w:r>
      <w:r w:rsidR="00FC6F6D" w:rsidRPr="00A11B8E">
        <w:rPr>
          <w:rFonts w:ascii="仿宋" w:eastAsia="仿宋" w:hAnsi="仿宋" w:hint="eastAsia"/>
          <w:szCs w:val="21"/>
        </w:rPr>
        <w:t>在</w:t>
      </w:r>
      <w:r w:rsidR="00F960A7" w:rsidRPr="00A11B8E">
        <w:rPr>
          <w:rFonts w:ascii="仿宋" w:eastAsia="仿宋" w:hAnsi="仿宋" w:hint="eastAsia"/>
          <w:szCs w:val="21"/>
        </w:rPr>
        <w:t>强大</w:t>
      </w:r>
      <w:r w:rsidR="004F77D7" w:rsidRPr="00A11B8E">
        <w:rPr>
          <w:rFonts w:ascii="仿宋" w:eastAsia="仿宋" w:hAnsi="仿宋" w:hint="eastAsia"/>
          <w:szCs w:val="21"/>
        </w:rPr>
        <w:t>的</w:t>
      </w:r>
      <w:r w:rsidR="00F960A7" w:rsidRPr="00A11B8E">
        <w:rPr>
          <w:rFonts w:ascii="仿宋" w:eastAsia="仿宋" w:hAnsi="仿宋" w:hint="eastAsia"/>
          <w:szCs w:val="21"/>
        </w:rPr>
        <w:t>国家政权机器面前</w:t>
      </w:r>
      <w:r w:rsidRPr="00A11B8E">
        <w:rPr>
          <w:rFonts w:ascii="仿宋" w:eastAsia="仿宋" w:hAnsi="仿宋" w:hint="eastAsia"/>
          <w:szCs w:val="21"/>
        </w:rPr>
        <w:t>，</w:t>
      </w:r>
      <w:r w:rsidR="003852BF" w:rsidRPr="00A11B8E">
        <w:rPr>
          <w:rFonts w:ascii="仿宋" w:eastAsia="仿宋" w:hAnsi="仿宋" w:hint="eastAsia"/>
          <w:szCs w:val="21"/>
        </w:rPr>
        <w:t>我们每一位同志</w:t>
      </w:r>
      <w:r w:rsidRPr="00A11B8E">
        <w:rPr>
          <w:rFonts w:ascii="仿宋" w:eastAsia="仿宋" w:hAnsi="仿宋" w:hint="eastAsia"/>
          <w:szCs w:val="21"/>
        </w:rPr>
        <w:t>都</w:t>
      </w:r>
      <w:r w:rsidR="00F960A7" w:rsidRPr="00A11B8E">
        <w:rPr>
          <w:rFonts w:ascii="仿宋" w:eastAsia="仿宋" w:hAnsi="仿宋" w:hint="eastAsia"/>
          <w:szCs w:val="21"/>
        </w:rPr>
        <w:t>是</w:t>
      </w:r>
      <w:r w:rsidRPr="00A11B8E">
        <w:rPr>
          <w:rFonts w:ascii="仿宋" w:eastAsia="仿宋" w:hAnsi="仿宋" w:hint="eastAsia"/>
          <w:szCs w:val="21"/>
        </w:rPr>
        <w:t>非常</w:t>
      </w:r>
      <w:r w:rsidR="00C443D4" w:rsidRPr="00A11B8E">
        <w:rPr>
          <w:rFonts w:ascii="仿宋" w:eastAsia="仿宋" w:hAnsi="仿宋" w:hint="eastAsia"/>
          <w:szCs w:val="21"/>
        </w:rPr>
        <w:t>渺小</w:t>
      </w:r>
      <w:r w:rsidR="00F558E8" w:rsidRPr="00A11B8E">
        <w:rPr>
          <w:rFonts w:ascii="仿宋" w:eastAsia="仿宋" w:hAnsi="仿宋" w:hint="eastAsia"/>
          <w:szCs w:val="21"/>
        </w:rPr>
        <w:t>的</w:t>
      </w:r>
      <w:r w:rsidR="00C443D4" w:rsidRPr="00A11B8E">
        <w:rPr>
          <w:rFonts w:ascii="仿宋" w:eastAsia="仿宋" w:hAnsi="仿宋" w:hint="eastAsia"/>
          <w:szCs w:val="21"/>
        </w:rPr>
        <w:t>、</w:t>
      </w:r>
      <w:r w:rsidR="00236B06" w:rsidRPr="00A11B8E">
        <w:rPr>
          <w:rFonts w:ascii="仿宋" w:eastAsia="仿宋" w:hAnsi="仿宋" w:hint="eastAsia"/>
          <w:szCs w:val="21"/>
        </w:rPr>
        <w:t>甚至是</w:t>
      </w:r>
      <w:r w:rsidRPr="00A11B8E">
        <w:rPr>
          <w:rFonts w:ascii="仿宋" w:eastAsia="仿宋" w:hAnsi="仿宋" w:hint="eastAsia"/>
          <w:szCs w:val="21"/>
        </w:rPr>
        <w:t>微不足道</w:t>
      </w:r>
      <w:r w:rsidR="00F960A7" w:rsidRPr="00A11B8E">
        <w:rPr>
          <w:rFonts w:ascii="仿宋" w:eastAsia="仿宋" w:hAnsi="仿宋" w:hint="eastAsia"/>
          <w:szCs w:val="21"/>
        </w:rPr>
        <w:t>的</w:t>
      </w:r>
      <w:r w:rsidR="00C05047" w:rsidRPr="00A11B8E">
        <w:rPr>
          <w:rFonts w:ascii="仿宋" w:eastAsia="仿宋" w:hAnsi="仿宋" w:hint="eastAsia"/>
          <w:szCs w:val="21"/>
        </w:rPr>
        <w:t>（还有例外的吗？）</w:t>
      </w:r>
      <w:r w:rsidRPr="00A11B8E">
        <w:rPr>
          <w:rFonts w:ascii="仿宋" w:eastAsia="仿宋" w:hAnsi="仿宋" w:hint="eastAsia"/>
          <w:szCs w:val="21"/>
        </w:rPr>
        <w:t>。</w:t>
      </w:r>
      <w:r w:rsidR="0030592B" w:rsidRPr="00A11B8E">
        <w:rPr>
          <w:rFonts w:ascii="仿宋" w:eastAsia="仿宋" w:hAnsi="仿宋" w:hint="eastAsia"/>
          <w:szCs w:val="21"/>
        </w:rPr>
        <w:t>同事之间，</w:t>
      </w:r>
      <w:r w:rsidR="003852BF" w:rsidRPr="00A11B8E">
        <w:rPr>
          <w:rFonts w:ascii="仿宋" w:eastAsia="仿宋" w:hAnsi="仿宋" w:hint="eastAsia"/>
          <w:szCs w:val="21"/>
        </w:rPr>
        <w:t>无论是谁</w:t>
      </w:r>
      <w:r w:rsidR="0030592B" w:rsidRPr="00A11B8E">
        <w:rPr>
          <w:rFonts w:ascii="仿宋" w:eastAsia="仿宋" w:hAnsi="仿宋" w:hint="eastAsia"/>
          <w:szCs w:val="21"/>
        </w:rPr>
        <w:t>，</w:t>
      </w:r>
      <w:r w:rsidR="00DA5C8C" w:rsidRPr="00A11B8E">
        <w:rPr>
          <w:rFonts w:ascii="仿宋" w:eastAsia="仿宋" w:hAnsi="仿宋" w:hint="eastAsia"/>
          <w:szCs w:val="21"/>
        </w:rPr>
        <w:t>都</w:t>
      </w:r>
      <w:r w:rsidR="0030592B" w:rsidRPr="00A11B8E">
        <w:rPr>
          <w:rFonts w:ascii="仿宋" w:eastAsia="仿宋" w:hAnsi="仿宋" w:hint="eastAsia"/>
          <w:szCs w:val="21"/>
        </w:rPr>
        <w:t>是平等的。谦逊、谦卑</w:t>
      </w:r>
      <w:r w:rsidR="003852BF" w:rsidRPr="00A11B8E">
        <w:rPr>
          <w:rFonts w:ascii="仿宋" w:eastAsia="仿宋" w:hAnsi="仿宋" w:hint="eastAsia"/>
          <w:szCs w:val="21"/>
        </w:rPr>
        <w:t>、守规矩</w:t>
      </w:r>
      <w:r w:rsidR="0030592B" w:rsidRPr="00A11B8E">
        <w:rPr>
          <w:rFonts w:ascii="仿宋" w:eastAsia="仿宋" w:hAnsi="仿宋" w:hint="eastAsia"/>
          <w:szCs w:val="21"/>
        </w:rPr>
        <w:t>更彰显修养</w:t>
      </w:r>
      <w:r w:rsidR="00463445" w:rsidRPr="00A11B8E">
        <w:rPr>
          <w:rFonts w:ascii="仿宋" w:eastAsia="仿宋" w:hAnsi="仿宋" w:hint="eastAsia"/>
          <w:szCs w:val="21"/>
        </w:rPr>
        <w:t>，做事</w:t>
      </w:r>
      <w:r w:rsidR="0029790A" w:rsidRPr="00A11B8E">
        <w:rPr>
          <w:rFonts w:ascii="仿宋" w:eastAsia="仿宋" w:hAnsi="仿宋" w:hint="eastAsia"/>
          <w:szCs w:val="21"/>
        </w:rPr>
        <w:t>可以</w:t>
      </w:r>
      <w:r w:rsidR="00463445" w:rsidRPr="00A11B8E">
        <w:rPr>
          <w:rFonts w:ascii="仿宋" w:eastAsia="仿宋" w:hAnsi="仿宋" w:hint="eastAsia"/>
          <w:szCs w:val="21"/>
        </w:rPr>
        <w:t>高调、</w:t>
      </w:r>
      <w:r w:rsidR="0029790A" w:rsidRPr="00A11B8E">
        <w:rPr>
          <w:rFonts w:ascii="仿宋" w:eastAsia="仿宋" w:hAnsi="仿宋" w:hint="eastAsia"/>
          <w:szCs w:val="21"/>
        </w:rPr>
        <w:t>但是</w:t>
      </w:r>
      <w:r w:rsidR="00463445" w:rsidRPr="00A11B8E">
        <w:rPr>
          <w:rFonts w:ascii="仿宋" w:eastAsia="仿宋" w:hAnsi="仿宋" w:hint="eastAsia"/>
          <w:szCs w:val="21"/>
        </w:rPr>
        <w:t>为人低调。</w:t>
      </w:r>
      <w:r w:rsidR="00F64A6C" w:rsidRPr="00A11B8E">
        <w:rPr>
          <w:rFonts w:ascii="仿宋" w:eastAsia="仿宋" w:hAnsi="仿宋" w:hint="eastAsia"/>
          <w:szCs w:val="21"/>
        </w:rPr>
        <w:t>做任何事，</w:t>
      </w:r>
      <w:r w:rsidR="00480D4E" w:rsidRPr="00A11B8E">
        <w:rPr>
          <w:rFonts w:ascii="仿宋" w:eastAsia="仿宋" w:hAnsi="仿宋" w:hint="eastAsia"/>
          <w:szCs w:val="21"/>
        </w:rPr>
        <w:t>考虑</w:t>
      </w:r>
      <w:r w:rsidR="00F558E8" w:rsidRPr="00A11B8E">
        <w:rPr>
          <w:rFonts w:ascii="仿宋" w:eastAsia="仿宋" w:hAnsi="仿宋" w:hint="eastAsia"/>
          <w:szCs w:val="21"/>
        </w:rPr>
        <w:t>大的形势，</w:t>
      </w:r>
      <w:r w:rsidR="003852BF" w:rsidRPr="00A11B8E">
        <w:rPr>
          <w:rFonts w:ascii="仿宋" w:eastAsia="仿宋" w:hAnsi="仿宋" w:hint="eastAsia"/>
          <w:szCs w:val="21"/>
        </w:rPr>
        <w:t>想得长远一些，</w:t>
      </w:r>
      <w:r w:rsidR="004F77D7" w:rsidRPr="00FF43BA">
        <w:rPr>
          <w:rFonts w:ascii="仿宋" w:eastAsia="仿宋" w:hAnsi="仿宋" w:hint="eastAsia"/>
          <w:b/>
          <w:szCs w:val="21"/>
        </w:rPr>
        <w:t>事非曲直，</w:t>
      </w:r>
      <w:r w:rsidR="00DB3D69" w:rsidRPr="00FF43BA">
        <w:rPr>
          <w:rFonts w:ascii="仿宋" w:eastAsia="仿宋" w:hAnsi="仿宋" w:hint="eastAsia"/>
          <w:b/>
          <w:szCs w:val="21"/>
        </w:rPr>
        <w:t>换位思考</w:t>
      </w:r>
      <w:r w:rsidR="00FC6F6D" w:rsidRPr="00FF43BA">
        <w:rPr>
          <w:rFonts w:ascii="仿宋" w:eastAsia="仿宋" w:hAnsi="仿宋" w:hint="eastAsia"/>
          <w:b/>
          <w:szCs w:val="21"/>
        </w:rPr>
        <w:t>，实事求是</w:t>
      </w:r>
      <w:r w:rsidR="00F64A6C" w:rsidRPr="00A11B8E">
        <w:rPr>
          <w:rFonts w:ascii="仿宋" w:eastAsia="仿宋" w:hAnsi="仿宋" w:hint="eastAsia"/>
          <w:szCs w:val="21"/>
        </w:rPr>
        <w:t>；</w:t>
      </w:r>
      <w:r w:rsidR="004F77D7" w:rsidRPr="00A11B8E">
        <w:rPr>
          <w:rFonts w:ascii="仿宋" w:eastAsia="仿宋" w:hAnsi="仿宋" w:hint="eastAsia"/>
          <w:szCs w:val="21"/>
        </w:rPr>
        <w:t>清楚</w:t>
      </w:r>
      <w:r w:rsidR="00480D4E" w:rsidRPr="00A11B8E">
        <w:rPr>
          <w:rFonts w:ascii="仿宋" w:eastAsia="仿宋" w:hAnsi="仿宋" w:hint="eastAsia"/>
          <w:szCs w:val="21"/>
        </w:rPr>
        <w:t>自己能够承受</w:t>
      </w:r>
      <w:r w:rsidR="00F558E8" w:rsidRPr="00A11B8E">
        <w:rPr>
          <w:rFonts w:ascii="仿宋" w:eastAsia="仿宋" w:hAnsi="仿宋" w:hint="eastAsia"/>
          <w:szCs w:val="21"/>
        </w:rPr>
        <w:t>的</w:t>
      </w:r>
      <w:r w:rsidR="00480D4E" w:rsidRPr="00A11B8E">
        <w:rPr>
          <w:rFonts w:ascii="仿宋" w:eastAsia="仿宋" w:hAnsi="仿宋" w:hint="eastAsia"/>
          <w:szCs w:val="21"/>
        </w:rPr>
        <w:t>代价</w:t>
      </w:r>
      <w:r w:rsidR="00DE5569" w:rsidRPr="00A11B8E">
        <w:rPr>
          <w:rFonts w:ascii="仿宋" w:eastAsia="仿宋" w:hAnsi="仿宋" w:hint="eastAsia"/>
          <w:szCs w:val="21"/>
        </w:rPr>
        <w:t>，</w:t>
      </w:r>
      <w:r w:rsidR="00DB3D69" w:rsidRPr="00A11B8E">
        <w:rPr>
          <w:rFonts w:ascii="仿宋" w:eastAsia="仿宋" w:hAnsi="仿宋" w:hint="eastAsia"/>
          <w:szCs w:val="21"/>
        </w:rPr>
        <w:t>既</w:t>
      </w:r>
      <w:r w:rsidRPr="00A11B8E">
        <w:rPr>
          <w:rFonts w:ascii="仿宋" w:eastAsia="仿宋" w:hAnsi="仿宋" w:hint="eastAsia"/>
          <w:szCs w:val="21"/>
        </w:rPr>
        <w:t>保护好自己</w:t>
      </w:r>
      <w:r w:rsidR="00F64A6C" w:rsidRPr="00A11B8E">
        <w:rPr>
          <w:rFonts w:ascii="仿宋" w:eastAsia="仿宋" w:hAnsi="仿宋" w:hint="eastAsia"/>
          <w:szCs w:val="21"/>
        </w:rPr>
        <w:t>、</w:t>
      </w:r>
      <w:r w:rsidR="00C443D4" w:rsidRPr="00A11B8E">
        <w:rPr>
          <w:rFonts w:ascii="仿宋" w:eastAsia="仿宋" w:hAnsi="仿宋" w:hint="eastAsia"/>
          <w:szCs w:val="21"/>
        </w:rPr>
        <w:t>保护好</w:t>
      </w:r>
      <w:r w:rsidR="00F64A6C" w:rsidRPr="00A11B8E">
        <w:rPr>
          <w:rFonts w:ascii="仿宋" w:eastAsia="仿宋" w:hAnsi="仿宋" w:hint="eastAsia"/>
          <w:szCs w:val="21"/>
        </w:rPr>
        <w:t>正常生活</w:t>
      </w:r>
      <w:r w:rsidRPr="00A11B8E">
        <w:rPr>
          <w:rFonts w:ascii="仿宋" w:eastAsia="仿宋" w:hAnsi="仿宋" w:hint="eastAsia"/>
          <w:szCs w:val="21"/>
        </w:rPr>
        <w:t>，</w:t>
      </w:r>
      <w:r w:rsidR="00DB3D69" w:rsidRPr="00A11B8E">
        <w:rPr>
          <w:rFonts w:ascii="仿宋" w:eastAsia="仿宋" w:hAnsi="仿宋" w:hint="eastAsia"/>
          <w:szCs w:val="21"/>
        </w:rPr>
        <w:t>也</w:t>
      </w:r>
      <w:r w:rsidRPr="00A11B8E">
        <w:rPr>
          <w:rFonts w:ascii="仿宋" w:eastAsia="仿宋" w:hAnsi="仿宋" w:hint="eastAsia"/>
          <w:szCs w:val="21"/>
        </w:rPr>
        <w:t>不危害</w:t>
      </w:r>
      <w:r w:rsidR="00F03862" w:rsidRPr="00A11B8E">
        <w:rPr>
          <w:rFonts w:ascii="仿宋" w:eastAsia="仿宋" w:hAnsi="仿宋" w:hint="eastAsia"/>
          <w:szCs w:val="21"/>
        </w:rPr>
        <w:t>周围对自己还不错的</w:t>
      </w:r>
      <w:r w:rsidRPr="00A11B8E">
        <w:rPr>
          <w:rFonts w:ascii="仿宋" w:eastAsia="仿宋" w:hAnsi="仿宋" w:hint="eastAsia"/>
          <w:szCs w:val="21"/>
        </w:rPr>
        <w:t>人</w:t>
      </w:r>
      <w:r w:rsidR="00AF22B9" w:rsidRPr="00A11B8E">
        <w:rPr>
          <w:rFonts w:ascii="仿宋" w:eastAsia="仿宋" w:hAnsi="仿宋" w:hint="eastAsia"/>
          <w:szCs w:val="21"/>
        </w:rPr>
        <w:t>，</w:t>
      </w:r>
      <w:r w:rsidR="00F558E8" w:rsidRPr="00A11B8E">
        <w:rPr>
          <w:rFonts w:ascii="仿宋" w:eastAsia="仿宋" w:hAnsi="仿宋" w:hint="eastAsia"/>
          <w:szCs w:val="21"/>
        </w:rPr>
        <w:t>不</w:t>
      </w:r>
      <w:r w:rsidR="00AF22B9" w:rsidRPr="00A11B8E">
        <w:rPr>
          <w:rFonts w:ascii="仿宋" w:eastAsia="仿宋" w:hAnsi="仿宋" w:hint="eastAsia"/>
          <w:szCs w:val="21"/>
        </w:rPr>
        <w:t>危害经管这个集体</w:t>
      </w:r>
      <w:r w:rsidRPr="00A11B8E">
        <w:rPr>
          <w:rFonts w:ascii="仿宋" w:eastAsia="仿宋" w:hAnsi="仿宋" w:hint="eastAsia"/>
          <w:szCs w:val="21"/>
        </w:rPr>
        <w:t>。</w:t>
      </w:r>
    </w:p>
    <w:p w:rsidR="00FA2E87" w:rsidRPr="00A11B8E" w:rsidRDefault="00F960A7" w:rsidP="00A11B8E">
      <w:pPr>
        <w:ind w:firstLineChars="200" w:firstLine="420"/>
        <w:rPr>
          <w:rFonts w:ascii="仿宋" w:eastAsia="仿宋" w:hAnsi="仿宋"/>
          <w:szCs w:val="21"/>
        </w:rPr>
      </w:pPr>
      <w:r w:rsidRPr="00A11B8E">
        <w:rPr>
          <w:rFonts w:ascii="仿宋" w:eastAsia="仿宋" w:hAnsi="仿宋" w:hint="eastAsia"/>
          <w:szCs w:val="21"/>
        </w:rPr>
        <w:t>今天，我在面上向大家报告这些想法，</w:t>
      </w:r>
      <w:r w:rsidR="00896C20">
        <w:rPr>
          <w:rFonts w:ascii="仿宋" w:eastAsia="仿宋" w:hAnsi="仿宋" w:hint="eastAsia"/>
          <w:szCs w:val="21"/>
        </w:rPr>
        <w:t>事实上有些内容更适合私交交流，但我要公开报告给大家，确实</w:t>
      </w:r>
      <w:r w:rsidRPr="00A11B8E">
        <w:rPr>
          <w:rFonts w:ascii="仿宋" w:eastAsia="仿宋" w:hAnsi="仿宋" w:hint="eastAsia"/>
          <w:szCs w:val="21"/>
        </w:rPr>
        <w:t>一是再一次提醒十九大之后</w:t>
      </w:r>
      <w:r w:rsidR="00F64A6C" w:rsidRPr="00A11B8E">
        <w:rPr>
          <w:rFonts w:ascii="仿宋" w:eastAsia="仿宋" w:hAnsi="仿宋" w:hint="eastAsia"/>
          <w:szCs w:val="21"/>
        </w:rPr>
        <w:t>整个社会形势</w:t>
      </w:r>
      <w:r w:rsidRPr="00A11B8E">
        <w:rPr>
          <w:rFonts w:ascii="仿宋" w:eastAsia="仿宋" w:hAnsi="仿宋" w:hint="eastAsia"/>
          <w:szCs w:val="21"/>
        </w:rPr>
        <w:t>不一样，</w:t>
      </w:r>
      <w:r w:rsidR="00CB6A71" w:rsidRPr="00A11B8E">
        <w:rPr>
          <w:rFonts w:ascii="仿宋" w:eastAsia="仿宋" w:hAnsi="仿宋" w:hint="eastAsia"/>
          <w:szCs w:val="21"/>
        </w:rPr>
        <w:t>非常不一样，这种形势可能会越来越严（徐州市蓝天保卫战，追责处分了45个人），</w:t>
      </w:r>
      <w:r w:rsidR="004F77D7" w:rsidRPr="00A11B8E">
        <w:rPr>
          <w:rFonts w:ascii="仿宋" w:eastAsia="仿宋" w:hAnsi="仿宋" w:hint="eastAsia"/>
          <w:szCs w:val="21"/>
        </w:rPr>
        <w:t>每一个人都要</w:t>
      </w:r>
      <w:r w:rsidRPr="00A11B8E">
        <w:rPr>
          <w:rFonts w:ascii="仿宋" w:eastAsia="仿宋" w:hAnsi="仿宋" w:hint="eastAsia"/>
          <w:szCs w:val="21"/>
        </w:rPr>
        <w:t>规范自己</w:t>
      </w:r>
      <w:r w:rsidR="00DB3D69" w:rsidRPr="00A11B8E">
        <w:rPr>
          <w:rFonts w:ascii="仿宋" w:eastAsia="仿宋" w:hAnsi="仿宋" w:hint="eastAsia"/>
          <w:szCs w:val="21"/>
        </w:rPr>
        <w:t>的</w:t>
      </w:r>
      <w:r w:rsidRPr="00A11B8E">
        <w:rPr>
          <w:rFonts w:ascii="仿宋" w:eastAsia="仿宋" w:hAnsi="仿宋" w:hint="eastAsia"/>
          <w:szCs w:val="21"/>
        </w:rPr>
        <w:t>言行，不</w:t>
      </w:r>
      <w:r w:rsidR="00DB3D69" w:rsidRPr="00A11B8E">
        <w:rPr>
          <w:rFonts w:ascii="仿宋" w:eastAsia="仿宋" w:hAnsi="仿宋" w:hint="eastAsia"/>
          <w:szCs w:val="21"/>
        </w:rPr>
        <w:t>要</w:t>
      </w:r>
      <w:r w:rsidRPr="00A11B8E">
        <w:rPr>
          <w:rFonts w:ascii="仿宋" w:eastAsia="仿宋" w:hAnsi="仿宋" w:hint="eastAsia"/>
          <w:szCs w:val="21"/>
        </w:rPr>
        <w:t>触碰红线底线</w:t>
      </w:r>
      <w:r w:rsidR="004F77D7" w:rsidRPr="00A11B8E">
        <w:rPr>
          <w:rFonts w:ascii="仿宋" w:eastAsia="仿宋" w:hAnsi="仿宋" w:hint="eastAsia"/>
          <w:szCs w:val="21"/>
        </w:rPr>
        <w:t>，无论是</w:t>
      </w:r>
      <w:r w:rsidR="00F64A6C" w:rsidRPr="00A11B8E">
        <w:rPr>
          <w:rFonts w:ascii="仿宋" w:eastAsia="仿宋" w:hAnsi="仿宋" w:hint="eastAsia"/>
          <w:szCs w:val="21"/>
        </w:rPr>
        <w:t>网</w:t>
      </w:r>
      <w:r w:rsidR="004F77D7" w:rsidRPr="00A11B8E">
        <w:rPr>
          <w:rFonts w:ascii="仿宋" w:eastAsia="仿宋" w:hAnsi="仿宋" w:hint="eastAsia"/>
          <w:szCs w:val="21"/>
        </w:rPr>
        <w:t>上</w:t>
      </w:r>
      <w:r w:rsidR="00F64A6C" w:rsidRPr="00A11B8E">
        <w:rPr>
          <w:rFonts w:ascii="仿宋" w:eastAsia="仿宋" w:hAnsi="仿宋" w:hint="eastAsia"/>
          <w:szCs w:val="21"/>
        </w:rPr>
        <w:t>网</w:t>
      </w:r>
      <w:r w:rsidR="004F77D7" w:rsidRPr="00A11B8E">
        <w:rPr>
          <w:rFonts w:ascii="仿宋" w:eastAsia="仿宋" w:hAnsi="仿宋" w:hint="eastAsia"/>
          <w:szCs w:val="21"/>
        </w:rPr>
        <w:t>下、课上课下、8小时内外</w:t>
      </w:r>
      <w:r w:rsidR="00C84A47" w:rsidRPr="00A11B8E">
        <w:rPr>
          <w:rFonts w:ascii="仿宋" w:eastAsia="仿宋" w:hAnsi="仿宋" w:hint="eastAsia"/>
          <w:szCs w:val="21"/>
        </w:rPr>
        <w:t>,敏感词、敏感事一定不要碰</w:t>
      </w:r>
      <w:r w:rsidRPr="00A11B8E">
        <w:rPr>
          <w:rFonts w:ascii="仿宋" w:eastAsia="仿宋" w:hAnsi="仿宋" w:hint="eastAsia"/>
          <w:szCs w:val="21"/>
        </w:rPr>
        <w:t>。二是在面上</w:t>
      </w:r>
      <w:r w:rsidR="00DB3D69" w:rsidRPr="00A11B8E">
        <w:rPr>
          <w:rFonts w:ascii="仿宋" w:eastAsia="仿宋" w:hAnsi="仿宋" w:hint="eastAsia"/>
          <w:szCs w:val="21"/>
        </w:rPr>
        <w:t>向大家报告</w:t>
      </w:r>
      <w:r w:rsidRPr="00A11B8E">
        <w:rPr>
          <w:rFonts w:ascii="仿宋" w:eastAsia="仿宋" w:hAnsi="仿宋" w:hint="eastAsia"/>
          <w:szCs w:val="21"/>
        </w:rPr>
        <w:t>，</w:t>
      </w:r>
      <w:r w:rsidR="00DB3D69" w:rsidRPr="00A11B8E">
        <w:rPr>
          <w:rFonts w:ascii="仿宋" w:eastAsia="仿宋" w:hAnsi="仿宋" w:hint="eastAsia"/>
          <w:szCs w:val="21"/>
        </w:rPr>
        <w:t>是</w:t>
      </w:r>
      <w:r w:rsidR="00AF22B9" w:rsidRPr="00A11B8E">
        <w:rPr>
          <w:rFonts w:ascii="仿宋" w:eastAsia="仿宋" w:hAnsi="仿宋" w:hint="eastAsia"/>
          <w:szCs w:val="21"/>
        </w:rPr>
        <w:t>向着</w:t>
      </w:r>
      <w:r w:rsidR="00C443D4" w:rsidRPr="00A11B8E">
        <w:rPr>
          <w:rFonts w:ascii="仿宋" w:eastAsia="仿宋" w:hAnsi="仿宋" w:hint="eastAsia"/>
          <w:szCs w:val="21"/>
        </w:rPr>
        <w:t>积极</w:t>
      </w:r>
      <w:r w:rsidR="00AF22B9" w:rsidRPr="00A11B8E">
        <w:rPr>
          <w:rFonts w:ascii="仿宋" w:eastAsia="仿宋" w:hAnsi="仿宋" w:hint="eastAsia"/>
          <w:szCs w:val="21"/>
        </w:rPr>
        <w:t>方向</w:t>
      </w:r>
      <w:r w:rsidR="00C443D4" w:rsidRPr="00A11B8E">
        <w:rPr>
          <w:rFonts w:ascii="仿宋" w:eastAsia="仿宋" w:hAnsi="仿宋" w:hint="eastAsia"/>
          <w:szCs w:val="21"/>
        </w:rPr>
        <w:t>努力</w:t>
      </w:r>
      <w:r w:rsidR="00AF22B9" w:rsidRPr="00A11B8E">
        <w:rPr>
          <w:rFonts w:ascii="仿宋" w:eastAsia="仿宋" w:hAnsi="仿宋" w:hint="eastAsia"/>
          <w:szCs w:val="21"/>
        </w:rPr>
        <w:t>的</w:t>
      </w:r>
      <w:r w:rsidR="00DB3D69" w:rsidRPr="00A11B8E">
        <w:rPr>
          <w:rFonts w:ascii="仿宋" w:eastAsia="仿宋" w:hAnsi="仿宋" w:hint="eastAsia"/>
          <w:szCs w:val="21"/>
        </w:rPr>
        <w:t>，</w:t>
      </w:r>
      <w:r w:rsidRPr="00A11B8E">
        <w:rPr>
          <w:rFonts w:ascii="仿宋" w:eastAsia="仿宋" w:hAnsi="仿宋" w:hint="eastAsia"/>
          <w:szCs w:val="21"/>
        </w:rPr>
        <w:t>而不是其它。</w:t>
      </w:r>
      <w:r w:rsidR="00FA2E87" w:rsidRPr="00FF43BA">
        <w:rPr>
          <w:rFonts w:ascii="仿宋" w:eastAsia="仿宋" w:hAnsi="仿宋" w:hint="eastAsia"/>
          <w:szCs w:val="21"/>
        </w:rPr>
        <w:t>为人处事不以主观恶意</w:t>
      </w:r>
      <w:r w:rsidR="00896C20">
        <w:rPr>
          <w:rFonts w:ascii="仿宋" w:eastAsia="仿宋" w:hAnsi="仿宋" w:hint="eastAsia"/>
          <w:szCs w:val="21"/>
        </w:rPr>
        <w:t>为前提</w:t>
      </w:r>
      <w:r w:rsidR="00FA2E87" w:rsidRPr="00FF43BA">
        <w:rPr>
          <w:rFonts w:ascii="仿宋" w:eastAsia="仿宋" w:hAnsi="仿宋" w:hint="eastAsia"/>
          <w:szCs w:val="21"/>
        </w:rPr>
        <w:t>，不使用恶意手段，真诚相待。</w:t>
      </w:r>
      <w:r w:rsidR="00176C1F" w:rsidRPr="00A11B8E">
        <w:rPr>
          <w:rFonts w:ascii="仿宋" w:eastAsia="仿宋" w:hAnsi="仿宋" w:hint="eastAsia"/>
          <w:szCs w:val="21"/>
        </w:rPr>
        <w:t>当然这</w:t>
      </w:r>
      <w:r w:rsidR="00527D74" w:rsidRPr="00A11B8E">
        <w:rPr>
          <w:rFonts w:ascii="仿宋" w:eastAsia="仿宋" w:hAnsi="仿宋" w:hint="eastAsia"/>
          <w:szCs w:val="21"/>
        </w:rPr>
        <w:t>要与管理从</w:t>
      </w:r>
      <w:r w:rsidR="00236B06" w:rsidRPr="00A11B8E">
        <w:rPr>
          <w:rFonts w:ascii="仿宋" w:eastAsia="仿宋" w:hAnsi="仿宋" w:hint="eastAsia"/>
          <w:szCs w:val="21"/>
        </w:rPr>
        <w:t>严</w:t>
      </w:r>
      <w:r w:rsidR="00527D74" w:rsidRPr="00A11B8E">
        <w:rPr>
          <w:rFonts w:ascii="仿宋" w:eastAsia="仿宋" w:hAnsi="仿宋" w:hint="eastAsia"/>
          <w:szCs w:val="21"/>
        </w:rPr>
        <w:t>从细区别开来，管理从严从细</w:t>
      </w:r>
      <w:r w:rsidR="00176C1F" w:rsidRPr="00A11B8E">
        <w:rPr>
          <w:rFonts w:ascii="仿宋" w:eastAsia="仿宋" w:hAnsi="仿宋" w:hint="eastAsia"/>
          <w:szCs w:val="21"/>
        </w:rPr>
        <w:t>是工作，如果觉着这也是得罪你了，那我就要坚持、不能影响工作，那你就要纠正这种思想。</w:t>
      </w:r>
    </w:p>
    <w:p w:rsidR="00F960A7" w:rsidRPr="00977DC1" w:rsidRDefault="00A11B8E" w:rsidP="00977DC1">
      <w:pPr>
        <w:ind w:firstLineChars="200" w:firstLine="560"/>
        <w:rPr>
          <w:rFonts w:ascii="黑体" w:eastAsia="黑体" w:hAnsi="黑体"/>
          <w:sz w:val="28"/>
          <w:szCs w:val="21"/>
        </w:rPr>
      </w:pPr>
      <w:r w:rsidRPr="00977DC1">
        <w:rPr>
          <w:rFonts w:ascii="黑体" w:eastAsia="黑体" w:hAnsi="黑体" w:hint="eastAsia"/>
          <w:sz w:val="28"/>
          <w:szCs w:val="21"/>
        </w:rPr>
        <w:t>二、关于法律</w:t>
      </w:r>
    </w:p>
    <w:p w:rsidR="00A11B8E" w:rsidRDefault="00C74FF1" w:rsidP="00896C20">
      <w:pPr>
        <w:ind w:firstLineChars="200" w:firstLine="420"/>
        <w:rPr>
          <w:rFonts w:ascii="仿宋" w:eastAsia="仿宋" w:hAnsi="仿宋"/>
          <w:szCs w:val="21"/>
        </w:rPr>
      </w:pPr>
      <w:r w:rsidRPr="00A11B8E">
        <w:rPr>
          <w:rFonts w:ascii="仿宋" w:eastAsia="仿宋" w:hAnsi="仿宋" w:hint="eastAsia"/>
          <w:szCs w:val="21"/>
        </w:rPr>
        <w:t>涉网络信息的法律法规有</w:t>
      </w:r>
      <w:r w:rsidR="00B2245D" w:rsidRPr="00A11B8E">
        <w:rPr>
          <w:rFonts w:ascii="仿宋" w:eastAsia="仿宋" w:hAnsi="仿宋"/>
          <w:szCs w:val="21"/>
        </w:rPr>
        <w:t>《互联网群组信息服务管理规定》</w:t>
      </w:r>
      <w:r w:rsidR="00B2245D" w:rsidRPr="00A11B8E">
        <w:rPr>
          <w:rFonts w:ascii="仿宋" w:eastAsia="仿宋" w:hAnsi="仿宋" w:hint="eastAsia"/>
          <w:szCs w:val="21"/>
        </w:rPr>
        <w:t>，9种信息不能发</w:t>
      </w:r>
      <w:r w:rsidR="00B7120D" w:rsidRPr="00A11B8E">
        <w:rPr>
          <w:rFonts w:ascii="仿宋" w:eastAsia="仿宋" w:hAnsi="仿宋" w:hint="eastAsia"/>
          <w:szCs w:val="21"/>
        </w:rPr>
        <w:t>：</w:t>
      </w:r>
      <w:r w:rsidRPr="00896C20">
        <w:rPr>
          <w:rFonts w:ascii="仿宋" w:eastAsia="仿宋" w:hAnsi="仿宋"/>
          <w:szCs w:val="21"/>
        </w:rPr>
        <w:t>1</w:t>
      </w:r>
      <w:r w:rsidR="00DE5569" w:rsidRPr="00896C20">
        <w:rPr>
          <w:rFonts w:ascii="仿宋" w:eastAsia="仿宋" w:hAnsi="仿宋" w:hint="eastAsia"/>
          <w:szCs w:val="21"/>
        </w:rPr>
        <w:t>.</w:t>
      </w:r>
      <w:r w:rsidRPr="00896C20">
        <w:rPr>
          <w:rFonts w:ascii="仿宋" w:eastAsia="仿宋" w:hAnsi="仿宋"/>
          <w:szCs w:val="21"/>
        </w:rPr>
        <w:t>政治敏感话题不发</w:t>
      </w:r>
      <w:r w:rsidRPr="00896C20">
        <w:rPr>
          <w:rFonts w:ascii="仿宋" w:eastAsia="仿宋" w:hAnsi="仿宋" w:hint="eastAsia"/>
          <w:szCs w:val="21"/>
        </w:rPr>
        <w:t>；</w:t>
      </w:r>
      <w:r w:rsidRPr="00896C20">
        <w:rPr>
          <w:rFonts w:ascii="仿宋" w:eastAsia="仿宋" w:hAnsi="仿宋"/>
          <w:szCs w:val="21"/>
        </w:rPr>
        <w:t>2</w:t>
      </w:r>
      <w:r w:rsidR="00DE5569" w:rsidRPr="00896C20">
        <w:rPr>
          <w:rFonts w:ascii="仿宋" w:eastAsia="仿宋" w:hAnsi="仿宋" w:hint="eastAsia"/>
          <w:szCs w:val="21"/>
        </w:rPr>
        <w:t>.</w:t>
      </w:r>
      <w:r w:rsidRPr="00896C20">
        <w:rPr>
          <w:rFonts w:ascii="仿宋" w:eastAsia="仿宋" w:hAnsi="仿宋"/>
          <w:szCs w:val="21"/>
        </w:rPr>
        <w:t>不信谣不传谣</w:t>
      </w:r>
      <w:r w:rsidRPr="00896C20">
        <w:rPr>
          <w:rFonts w:ascii="仿宋" w:eastAsia="仿宋" w:hAnsi="仿宋" w:hint="eastAsia"/>
          <w:szCs w:val="21"/>
        </w:rPr>
        <w:t>；</w:t>
      </w:r>
      <w:r w:rsidRPr="00896C20">
        <w:rPr>
          <w:rFonts w:ascii="仿宋" w:eastAsia="仿宋" w:hAnsi="仿宋"/>
          <w:szCs w:val="21"/>
        </w:rPr>
        <w:t>3</w:t>
      </w:r>
      <w:r w:rsidR="00DE5569" w:rsidRPr="00896C20">
        <w:rPr>
          <w:rFonts w:ascii="仿宋" w:eastAsia="仿宋" w:hAnsi="仿宋" w:hint="eastAsia"/>
          <w:szCs w:val="21"/>
        </w:rPr>
        <w:t>.</w:t>
      </w:r>
      <w:r w:rsidRPr="00896C20">
        <w:rPr>
          <w:rFonts w:ascii="仿宋" w:eastAsia="仿宋" w:hAnsi="仿宋"/>
          <w:szCs w:val="21"/>
        </w:rPr>
        <w:t>所谓的内部资料不发</w:t>
      </w:r>
      <w:r w:rsidRPr="00896C20">
        <w:rPr>
          <w:rFonts w:ascii="仿宋" w:eastAsia="仿宋" w:hAnsi="仿宋" w:hint="eastAsia"/>
          <w:szCs w:val="21"/>
        </w:rPr>
        <w:t>；</w:t>
      </w:r>
      <w:r w:rsidRPr="00896C20">
        <w:rPr>
          <w:rFonts w:ascii="仿宋" w:eastAsia="仿宋" w:hAnsi="仿宋"/>
          <w:szCs w:val="21"/>
        </w:rPr>
        <w:t>4</w:t>
      </w:r>
      <w:r w:rsidR="00DE5569" w:rsidRPr="00896C20">
        <w:rPr>
          <w:rFonts w:ascii="仿宋" w:eastAsia="仿宋" w:hAnsi="仿宋" w:hint="eastAsia"/>
          <w:szCs w:val="21"/>
        </w:rPr>
        <w:t>.</w:t>
      </w:r>
      <w:r w:rsidRPr="00896C20">
        <w:rPr>
          <w:rFonts w:ascii="仿宋" w:eastAsia="仿宋" w:hAnsi="仿宋"/>
          <w:szCs w:val="21"/>
        </w:rPr>
        <w:t>涉黄、涉毒、涉爆等不发</w:t>
      </w:r>
      <w:r w:rsidRPr="00896C20">
        <w:rPr>
          <w:rFonts w:ascii="仿宋" w:eastAsia="仿宋" w:hAnsi="仿宋" w:hint="eastAsia"/>
          <w:szCs w:val="21"/>
        </w:rPr>
        <w:t>；</w:t>
      </w:r>
      <w:r w:rsidRPr="00896C20">
        <w:rPr>
          <w:rFonts w:ascii="仿宋" w:eastAsia="仿宋" w:hAnsi="仿宋"/>
          <w:szCs w:val="21"/>
        </w:rPr>
        <w:t>5</w:t>
      </w:r>
      <w:r w:rsidR="00DE5569" w:rsidRPr="00896C20">
        <w:rPr>
          <w:rFonts w:ascii="仿宋" w:eastAsia="仿宋" w:hAnsi="仿宋" w:hint="eastAsia"/>
          <w:szCs w:val="21"/>
        </w:rPr>
        <w:t>.</w:t>
      </w:r>
      <w:r w:rsidRPr="00896C20">
        <w:rPr>
          <w:rFonts w:ascii="仿宋" w:eastAsia="仿宋" w:hAnsi="仿宋"/>
          <w:szCs w:val="21"/>
        </w:rPr>
        <w:t>有关港澳台新闻在官方网站未发布前不发</w:t>
      </w:r>
      <w:r w:rsidRPr="00896C20">
        <w:rPr>
          <w:rFonts w:ascii="仿宋" w:eastAsia="仿宋" w:hAnsi="仿宋" w:hint="eastAsia"/>
          <w:szCs w:val="21"/>
        </w:rPr>
        <w:t>；</w:t>
      </w:r>
      <w:r w:rsidRPr="00896C20">
        <w:rPr>
          <w:rFonts w:ascii="仿宋" w:eastAsia="仿宋" w:hAnsi="仿宋"/>
          <w:szCs w:val="21"/>
        </w:rPr>
        <w:t>6</w:t>
      </w:r>
      <w:r w:rsidR="00DE5569" w:rsidRPr="00896C20">
        <w:rPr>
          <w:rFonts w:ascii="仿宋" w:eastAsia="仿宋" w:hAnsi="仿宋" w:hint="eastAsia"/>
          <w:szCs w:val="21"/>
        </w:rPr>
        <w:t>.</w:t>
      </w:r>
      <w:r w:rsidRPr="00896C20">
        <w:rPr>
          <w:rFonts w:ascii="仿宋" w:eastAsia="仿宋" w:hAnsi="仿宋"/>
          <w:szCs w:val="21"/>
        </w:rPr>
        <w:t>军事资料不发</w:t>
      </w:r>
      <w:r w:rsidRPr="00896C20">
        <w:rPr>
          <w:rFonts w:ascii="仿宋" w:eastAsia="仿宋" w:hAnsi="仿宋" w:hint="eastAsia"/>
          <w:szCs w:val="21"/>
        </w:rPr>
        <w:t>；</w:t>
      </w:r>
      <w:r w:rsidRPr="00896C20">
        <w:rPr>
          <w:rFonts w:ascii="仿宋" w:eastAsia="仿宋" w:hAnsi="仿宋"/>
          <w:szCs w:val="21"/>
        </w:rPr>
        <w:t>7</w:t>
      </w:r>
      <w:r w:rsidR="00DE5569" w:rsidRPr="00896C20">
        <w:rPr>
          <w:rFonts w:ascii="仿宋" w:eastAsia="仿宋" w:hAnsi="仿宋" w:hint="eastAsia"/>
          <w:szCs w:val="21"/>
        </w:rPr>
        <w:t>.</w:t>
      </w:r>
      <w:r w:rsidRPr="00896C20">
        <w:rPr>
          <w:rFonts w:ascii="仿宋" w:eastAsia="仿宋" w:hAnsi="仿宋"/>
          <w:szCs w:val="21"/>
        </w:rPr>
        <w:t>有关涉及国家机密文件不发</w:t>
      </w:r>
      <w:r w:rsidRPr="00896C20">
        <w:rPr>
          <w:rFonts w:ascii="仿宋" w:eastAsia="仿宋" w:hAnsi="仿宋" w:hint="eastAsia"/>
          <w:szCs w:val="21"/>
        </w:rPr>
        <w:t>；</w:t>
      </w:r>
      <w:r w:rsidRPr="00896C20">
        <w:rPr>
          <w:rFonts w:ascii="仿宋" w:eastAsia="仿宋" w:hAnsi="仿宋"/>
          <w:szCs w:val="21"/>
        </w:rPr>
        <w:t>8</w:t>
      </w:r>
      <w:r w:rsidR="00DE5569" w:rsidRPr="00896C20">
        <w:rPr>
          <w:rFonts w:ascii="仿宋" w:eastAsia="仿宋" w:hAnsi="仿宋" w:hint="eastAsia"/>
          <w:szCs w:val="21"/>
        </w:rPr>
        <w:t>.</w:t>
      </w:r>
      <w:r w:rsidRPr="00896C20">
        <w:rPr>
          <w:rFonts w:ascii="仿宋" w:eastAsia="仿宋" w:hAnsi="仿宋"/>
          <w:szCs w:val="21"/>
        </w:rPr>
        <w:t>来源不明的疑似伪造的黑警辱警的小视频不发</w:t>
      </w:r>
      <w:r w:rsidRPr="00896C20">
        <w:rPr>
          <w:rFonts w:ascii="仿宋" w:eastAsia="仿宋" w:hAnsi="仿宋" w:hint="eastAsia"/>
          <w:szCs w:val="21"/>
        </w:rPr>
        <w:t>；</w:t>
      </w:r>
      <w:r w:rsidRPr="00896C20">
        <w:rPr>
          <w:rFonts w:ascii="仿宋" w:eastAsia="仿宋" w:hAnsi="仿宋"/>
          <w:szCs w:val="21"/>
        </w:rPr>
        <w:t>9</w:t>
      </w:r>
      <w:r w:rsidR="00DE5569" w:rsidRPr="00896C20">
        <w:rPr>
          <w:rFonts w:ascii="仿宋" w:eastAsia="仿宋" w:hAnsi="仿宋" w:hint="eastAsia"/>
          <w:szCs w:val="21"/>
        </w:rPr>
        <w:t>.</w:t>
      </w:r>
      <w:r w:rsidRPr="00896C20">
        <w:rPr>
          <w:rFonts w:ascii="仿宋" w:eastAsia="仿宋" w:hAnsi="仿宋"/>
          <w:szCs w:val="21"/>
        </w:rPr>
        <w:t>其他违反相关法律法规的信息不发</w:t>
      </w:r>
      <w:r w:rsidRPr="00896C20">
        <w:rPr>
          <w:rFonts w:ascii="仿宋" w:eastAsia="仿宋" w:hAnsi="仿宋" w:hint="eastAsia"/>
          <w:szCs w:val="21"/>
        </w:rPr>
        <w:t>。</w:t>
      </w:r>
      <w:r w:rsidR="00C05047" w:rsidRPr="00A11B8E">
        <w:rPr>
          <w:rFonts w:ascii="仿宋" w:eastAsia="仿宋" w:hAnsi="仿宋" w:hint="eastAsia"/>
          <w:szCs w:val="21"/>
        </w:rPr>
        <w:t>违反的，</w:t>
      </w:r>
      <w:r w:rsidR="00B2245D" w:rsidRPr="00A11B8E">
        <w:rPr>
          <w:rFonts w:ascii="仿宋" w:eastAsia="仿宋" w:hAnsi="仿宋" w:hint="eastAsia"/>
          <w:szCs w:val="21"/>
        </w:rPr>
        <w:t>《治安管理处罚条例》，第25条，扰乱公共秩序</w:t>
      </w:r>
      <w:r w:rsidR="00DE5569" w:rsidRPr="00A11B8E">
        <w:rPr>
          <w:rFonts w:ascii="仿宋" w:eastAsia="仿宋" w:hAnsi="仿宋" w:hint="eastAsia"/>
          <w:szCs w:val="21"/>
        </w:rPr>
        <w:t>，性质是行政处罚</w:t>
      </w:r>
      <w:r w:rsidR="00B2245D" w:rsidRPr="00A11B8E">
        <w:rPr>
          <w:rFonts w:ascii="仿宋" w:eastAsia="仿宋" w:hAnsi="仿宋" w:hint="eastAsia"/>
          <w:szCs w:val="21"/>
        </w:rPr>
        <w:t>。《</w:t>
      </w:r>
      <w:r w:rsidR="00B2245D" w:rsidRPr="00A11B8E">
        <w:rPr>
          <w:rFonts w:ascii="仿宋" w:eastAsia="仿宋" w:hAnsi="仿宋"/>
          <w:szCs w:val="21"/>
        </w:rPr>
        <w:t>关于办理利用信息网络实施诽谤等刑事案件适用法律若干问题的解释</w:t>
      </w:r>
      <w:r w:rsidR="00B2245D" w:rsidRPr="00A11B8E">
        <w:rPr>
          <w:rFonts w:ascii="仿宋" w:eastAsia="仿宋" w:hAnsi="仿宋" w:hint="eastAsia"/>
          <w:szCs w:val="21"/>
        </w:rPr>
        <w:t>》，</w:t>
      </w:r>
      <w:r w:rsidRPr="00896C20">
        <w:rPr>
          <w:rFonts w:ascii="仿宋" w:eastAsia="仿宋" w:hAnsi="仿宋" w:hint="eastAsia"/>
          <w:szCs w:val="21"/>
        </w:rPr>
        <w:t>严重危害社会秩序和国家利益、寻衅滋事罪等</w:t>
      </w:r>
      <w:r w:rsidR="00DE5569" w:rsidRPr="00896C20">
        <w:rPr>
          <w:rFonts w:ascii="仿宋" w:eastAsia="仿宋" w:hAnsi="仿宋" w:hint="eastAsia"/>
          <w:szCs w:val="21"/>
        </w:rPr>
        <w:t>；</w:t>
      </w:r>
      <w:r w:rsidR="00B7120D" w:rsidRPr="00A11B8E">
        <w:rPr>
          <w:rFonts w:ascii="仿宋" w:eastAsia="仿宋" w:hAnsi="仿宋"/>
          <w:szCs w:val="21"/>
        </w:rPr>
        <w:t>《</w:t>
      </w:r>
      <w:hyperlink r:id="rId6" w:tgtFrame="_blank" w:history="1">
        <w:r w:rsidR="00B7120D" w:rsidRPr="00A11B8E">
          <w:rPr>
            <w:rFonts w:ascii="仿宋" w:eastAsia="仿宋" w:hAnsi="仿宋"/>
            <w:szCs w:val="21"/>
          </w:rPr>
          <w:t>中华人民共和国刑法</w:t>
        </w:r>
      </w:hyperlink>
      <w:r w:rsidR="00B7120D" w:rsidRPr="00A11B8E">
        <w:rPr>
          <w:rFonts w:ascii="仿宋" w:eastAsia="仿宋" w:hAnsi="仿宋"/>
          <w:szCs w:val="21"/>
        </w:rPr>
        <w:t>》第105条</w:t>
      </w:r>
      <w:r w:rsidR="00B7120D" w:rsidRPr="00A11B8E">
        <w:rPr>
          <w:rFonts w:ascii="仿宋" w:eastAsia="仿宋" w:hAnsi="仿宋" w:hint="eastAsia"/>
          <w:szCs w:val="21"/>
        </w:rPr>
        <w:t>，</w:t>
      </w:r>
      <w:r w:rsidR="00B7120D" w:rsidRPr="00A11B8E">
        <w:rPr>
          <w:rFonts w:ascii="仿宋" w:eastAsia="仿宋" w:hAnsi="仿宋"/>
          <w:szCs w:val="21"/>
        </w:rPr>
        <w:t>煽动颠覆国家政权罪</w:t>
      </w:r>
      <w:r w:rsidR="00B7120D" w:rsidRPr="00A11B8E">
        <w:rPr>
          <w:rFonts w:ascii="仿宋" w:eastAsia="仿宋" w:hAnsi="仿宋" w:hint="eastAsia"/>
          <w:szCs w:val="21"/>
        </w:rPr>
        <w:t>等等</w:t>
      </w:r>
      <w:r w:rsidR="00DE5569" w:rsidRPr="00A11B8E">
        <w:rPr>
          <w:rFonts w:ascii="仿宋" w:eastAsia="仿宋" w:hAnsi="仿宋" w:hint="eastAsia"/>
          <w:szCs w:val="21"/>
        </w:rPr>
        <w:t>，性质是刑事犯罪</w:t>
      </w:r>
      <w:r w:rsidR="00B7120D" w:rsidRPr="00A11B8E">
        <w:rPr>
          <w:rFonts w:ascii="仿宋" w:eastAsia="仿宋" w:hAnsi="仿宋" w:hint="eastAsia"/>
          <w:szCs w:val="21"/>
        </w:rPr>
        <w:t>。</w:t>
      </w:r>
    </w:p>
    <w:p w:rsidR="00A11B8E" w:rsidRDefault="005C0E58" w:rsidP="00896C20">
      <w:pPr>
        <w:ind w:firstLineChars="200" w:firstLine="420"/>
        <w:rPr>
          <w:rFonts w:ascii="仿宋" w:eastAsia="仿宋" w:hAnsi="仿宋"/>
          <w:szCs w:val="21"/>
        </w:rPr>
      </w:pPr>
      <w:r w:rsidRPr="00A11B8E">
        <w:rPr>
          <w:rFonts w:ascii="仿宋" w:eastAsia="仿宋" w:hAnsi="仿宋" w:hint="eastAsia"/>
          <w:szCs w:val="21"/>
        </w:rPr>
        <w:t>关于党员宗教信仰问题，</w:t>
      </w:r>
      <w:r w:rsidR="00C05047" w:rsidRPr="00A11B8E">
        <w:rPr>
          <w:rFonts w:ascii="仿宋" w:eastAsia="仿宋" w:hAnsi="仿宋" w:hint="eastAsia"/>
          <w:szCs w:val="21"/>
        </w:rPr>
        <w:t>中共中央组织部《关于妥善解决共产党员信仰宗教问题的通知》，</w:t>
      </w:r>
      <w:r w:rsidRPr="00A11B8E">
        <w:rPr>
          <w:rFonts w:ascii="仿宋" w:eastAsia="仿宋" w:hAnsi="仿宋" w:hint="eastAsia"/>
          <w:szCs w:val="21"/>
        </w:rPr>
        <w:t>党员不能信仰宗教，只有合法的人在合法的场所从事合法的宗教活动才是合法的</w:t>
      </w:r>
      <w:r w:rsidR="00E42040" w:rsidRPr="00A11B8E">
        <w:rPr>
          <w:rFonts w:ascii="仿宋" w:eastAsia="仿宋" w:hAnsi="仿宋" w:hint="eastAsia"/>
          <w:szCs w:val="21"/>
        </w:rPr>
        <w:t>，性质是思想问题</w:t>
      </w:r>
      <w:r w:rsidR="0029790A" w:rsidRPr="00A11B8E">
        <w:rPr>
          <w:rFonts w:ascii="仿宋" w:eastAsia="仿宋" w:hAnsi="仿宋" w:hint="eastAsia"/>
          <w:szCs w:val="21"/>
        </w:rPr>
        <w:t>，要通过学习提高认识，党员远离宗教</w:t>
      </w:r>
      <w:r w:rsidRPr="00A11B8E">
        <w:rPr>
          <w:rFonts w:ascii="仿宋" w:eastAsia="仿宋" w:hAnsi="仿宋" w:hint="eastAsia"/>
          <w:szCs w:val="21"/>
        </w:rPr>
        <w:t>。</w:t>
      </w:r>
    </w:p>
    <w:p w:rsidR="0068701A" w:rsidRPr="00A11B8E" w:rsidRDefault="00C05047" w:rsidP="00896C20">
      <w:pPr>
        <w:ind w:firstLineChars="200" w:firstLine="420"/>
        <w:rPr>
          <w:rFonts w:ascii="仿宋" w:eastAsia="仿宋" w:hAnsi="仿宋"/>
          <w:szCs w:val="21"/>
        </w:rPr>
      </w:pPr>
      <w:r w:rsidRPr="00A11B8E">
        <w:rPr>
          <w:rFonts w:ascii="仿宋" w:eastAsia="仿宋" w:hAnsi="仿宋" w:hint="eastAsia"/>
          <w:szCs w:val="21"/>
        </w:rPr>
        <w:t>关于</w:t>
      </w:r>
      <w:r w:rsidR="0029790A" w:rsidRPr="00A11B8E">
        <w:rPr>
          <w:rFonts w:ascii="仿宋" w:eastAsia="仿宋" w:hAnsi="仿宋" w:hint="eastAsia"/>
          <w:szCs w:val="21"/>
        </w:rPr>
        <w:t>失实</w:t>
      </w:r>
      <w:r w:rsidRPr="00A11B8E">
        <w:rPr>
          <w:rFonts w:ascii="仿宋" w:eastAsia="仿宋" w:hAnsi="仿宋" w:hint="eastAsia"/>
          <w:szCs w:val="21"/>
        </w:rPr>
        <w:t>信访</w:t>
      </w:r>
      <w:r w:rsidR="0029790A" w:rsidRPr="00A11B8E">
        <w:rPr>
          <w:rFonts w:ascii="仿宋" w:eastAsia="仿宋" w:hAnsi="仿宋" w:hint="eastAsia"/>
          <w:szCs w:val="21"/>
        </w:rPr>
        <w:t>问题</w:t>
      </w:r>
      <w:r w:rsidRPr="00A11B8E">
        <w:rPr>
          <w:rFonts w:ascii="仿宋" w:eastAsia="仿宋" w:hAnsi="仿宋" w:hint="eastAsia"/>
          <w:szCs w:val="21"/>
        </w:rPr>
        <w:t>，</w:t>
      </w:r>
      <w:r w:rsidR="0068701A" w:rsidRPr="00A11B8E">
        <w:rPr>
          <w:rFonts w:ascii="仿宋" w:eastAsia="仿宋" w:hAnsi="仿宋" w:hint="eastAsia"/>
          <w:szCs w:val="21"/>
        </w:rPr>
        <w:t>《信访条例》第四十八规定：“信访人捏造歪曲事实、诬告陷害他人，构成犯罪的，依法追究刑事责任；尚不构成犯罪的，由</w:t>
      </w:r>
      <w:hyperlink r:id="rId7" w:tgtFrame="_blank" w:history="1">
        <w:r w:rsidR="0068701A" w:rsidRPr="00A11B8E">
          <w:rPr>
            <w:rFonts w:ascii="仿宋" w:eastAsia="仿宋" w:hAnsi="仿宋" w:hint="eastAsia"/>
            <w:szCs w:val="21"/>
          </w:rPr>
          <w:t>公安</w:t>
        </w:r>
      </w:hyperlink>
      <w:r w:rsidR="0068701A" w:rsidRPr="00A11B8E">
        <w:rPr>
          <w:rFonts w:ascii="仿宋" w:eastAsia="仿宋" w:hAnsi="仿宋" w:hint="eastAsia"/>
          <w:szCs w:val="21"/>
        </w:rPr>
        <w:t>机关依法给予治安管理处罚。”</w:t>
      </w:r>
    </w:p>
    <w:p w:rsidR="00426ED7" w:rsidRPr="00896C20" w:rsidRDefault="00A11B8E" w:rsidP="00A11B8E">
      <w:pPr>
        <w:ind w:firstLineChars="200" w:firstLine="420"/>
        <w:rPr>
          <w:rFonts w:ascii="仿宋" w:eastAsia="仿宋" w:hAnsi="仿宋"/>
          <w:szCs w:val="21"/>
        </w:rPr>
      </w:pPr>
      <w:r>
        <w:rPr>
          <w:rFonts w:ascii="仿宋" w:eastAsia="仿宋" w:hAnsi="仿宋" w:hint="eastAsia"/>
          <w:szCs w:val="21"/>
        </w:rPr>
        <w:t>关于安全管理，</w:t>
      </w:r>
      <w:r w:rsidR="00063B60" w:rsidRPr="00A11B8E">
        <w:rPr>
          <w:rFonts w:ascii="仿宋" w:eastAsia="仿宋" w:hAnsi="仿宋" w:hint="eastAsia"/>
          <w:szCs w:val="21"/>
        </w:rPr>
        <w:t>机房出现电线短路</w:t>
      </w:r>
      <w:r w:rsidR="00426ED7" w:rsidRPr="00A11B8E">
        <w:rPr>
          <w:rFonts w:ascii="仿宋" w:eastAsia="仿宋" w:hAnsi="仿宋" w:hint="eastAsia"/>
          <w:szCs w:val="21"/>
        </w:rPr>
        <w:t>问题</w:t>
      </w:r>
      <w:r w:rsidR="009D35CA" w:rsidRPr="00A11B8E">
        <w:rPr>
          <w:rFonts w:ascii="仿宋" w:eastAsia="仿宋" w:hAnsi="仿宋" w:hint="eastAsia"/>
          <w:szCs w:val="21"/>
        </w:rPr>
        <w:t>：</w:t>
      </w:r>
      <w:r w:rsidR="00063B60" w:rsidRPr="00A11B8E">
        <w:rPr>
          <w:rFonts w:ascii="仿宋" w:eastAsia="仿宋" w:hAnsi="仿宋" w:hint="eastAsia"/>
          <w:szCs w:val="21"/>
        </w:rPr>
        <w:t>1、加强学生安全用电、安全使用电脑教育；2、</w:t>
      </w:r>
      <w:r w:rsidR="00F558E8" w:rsidRPr="00A11B8E">
        <w:rPr>
          <w:rFonts w:ascii="仿宋" w:eastAsia="仿宋" w:hAnsi="仿宋" w:hint="eastAsia"/>
          <w:szCs w:val="21"/>
        </w:rPr>
        <w:t>教学行为，是</w:t>
      </w:r>
      <w:r w:rsidR="00C84A47" w:rsidRPr="00A11B8E">
        <w:rPr>
          <w:rFonts w:ascii="仿宋" w:eastAsia="仿宋" w:hAnsi="仿宋" w:hint="eastAsia"/>
          <w:szCs w:val="21"/>
        </w:rPr>
        <w:t>组织的行为，组织必须承担</w:t>
      </w:r>
      <w:r w:rsidR="00426ED7" w:rsidRPr="00A11B8E">
        <w:rPr>
          <w:rFonts w:ascii="仿宋" w:eastAsia="仿宋" w:hAnsi="仿宋" w:hint="eastAsia"/>
          <w:szCs w:val="21"/>
        </w:rPr>
        <w:t>相应的</w:t>
      </w:r>
      <w:r w:rsidR="00C84A47" w:rsidRPr="00A11B8E">
        <w:rPr>
          <w:rFonts w:ascii="仿宋" w:eastAsia="仿宋" w:hAnsi="仿宋" w:hint="eastAsia"/>
          <w:szCs w:val="21"/>
        </w:rPr>
        <w:t>责任。</w:t>
      </w:r>
      <w:r w:rsidR="009D35CA" w:rsidRPr="00A11B8E">
        <w:rPr>
          <w:rFonts w:ascii="仿宋" w:eastAsia="仿宋" w:hAnsi="仿宋" w:hint="eastAsia"/>
          <w:szCs w:val="21"/>
        </w:rPr>
        <w:t>电商</w:t>
      </w:r>
      <w:r w:rsidR="00063B60" w:rsidRPr="00A11B8E">
        <w:rPr>
          <w:rFonts w:ascii="仿宋" w:eastAsia="仿宋" w:hAnsi="仿宋" w:hint="eastAsia"/>
          <w:szCs w:val="21"/>
        </w:rPr>
        <w:t>专业</w:t>
      </w:r>
      <w:r w:rsidR="009D35CA" w:rsidRPr="00A11B8E">
        <w:rPr>
          <w:rFonts w:ascii="仿宋" w:eastAsia="仿宋" w:hAnsi="仿宋" w:hint="eastAsia"/>
          <w:szCs w:val="21"/>
        </w:rPr>
        <w:t>学生</w:t>
      </w:r>
      <w:r w:rsidR="00063B60" w:rsidRPr="00A11B8E">
        <w:rPr>
          <w:rFonts w:ascii="仿宋" w:eastAsia="仿宋" w:hAnsi="仿宋" w:hint="eastAsia"/>
          <w:szCs w:val="21"/>
        </w:rPr>
        <w:t>集中</w:t>
      </w:r>
      <w:r w:rsidR="009D35CA" w:rsidRPr="00A11B8E">
        <w:rPr>
          <w:rFonts w:ascii="仿宋" w:eastAsia="仿宋" w:hAnsi="仿宋" w:hint="eastAsia"/>
          <w:szCs w:val="21"/>
        </w:rPr>
        <w:t>在机房上晚自习，</w:t>
      </w:r>
      <w:r w:rsidR="00063B60" w:rsidRPr="00A11B8E">
        <w:rPr>
          <w:rFonts w:ascii="仿宋" w:eastAsia="仿宋" w:hAnsi="仿宋" w:hint="eastAsia"/>
          <w:szCs w:val="21"/>
        </w:rPr>
        <w:t>安全措施</w:t>
      </w:r>
      <w:r w:rsidR="00F64A6C" w:rsidRPr="00A11B8E">
        <w:rPr>
          <w:rFonts w:ascii="仿宋" w:eastAsia="仿宋" w:hAnsi="仿宋" w:hint="eastAsia"/>
          <w:szCs w:val="21"/>
        </w:rPr>
        <w:t>（包括管理、设施设备等）要到位。这是特殊功能的教室，不是普通教室，安全</w:t>
      </w:r>
      <w:r w:rsidR="00063B60" w:rsidRPr="00A11B8E">
        <w:rPr>
          <w:rFonts w:ascii="仿宋" w:eastAsia="仿宋" w:hAnsi="仿宋" w:hint="eastAsia"/>
          <w:szCs w:val="21"/>
        </w:rPr>
        <w:t>措施应当特殊。</w:t>
      </w:r>
      <w:r w:rsidR="00426ED7" w:rsidRPr="00A11B8E">
        <w:rPr>
          <w:rFonts w:ascii="仿宋" w:eastAsia="仿宋" w:hAnsi="仿宋" w:hint="eastAsia"/>
          <w:szCs w:val="21"/>
        </w:rPr>
        <w:t>3、认真学习</w:t>
      </w:r>
      <w:r w:rsidR="00426ED7" w:rsidRPr="00896C20">
        <w:rPr>
          <w:rFonts w:ascii="仿宋" w:eastAsia="仿宋" w:hAnsi="仿宋"/>
          <w:szCs w:val="21"/>
        </w:rPr>
        <w:t>《学生伤害事故处理办法》</w:t>
      </w:r>
      <w:r w:rsidR="00426ED7" w:rsidRPr="00896C20">
        <w:rPr>
          <w:rFonts w:ascii="仿宋" w:eastAsia="仿宋" w:hAnsi="仿宋" w:hint="eastAsia"/>
          <w:szCs w:val="21"/>
        </w:rPr>
        <w:t>，在职责范围内落实相关管理的、</w:t>
      </w:r>
      <w:r w:rsidR="00F64A6C" w:rsidRPr="00896C20">
        <w:rPr>
          <w:rFonts w:ascii="仿宋" w:eastAsia="仿宋" w:hAnsi="仿宋" w:hint="eastAsia"/>
          <w:szCs w:val="21"/>
        </w:rPr>
        <w:t>设施</w:t>
      </w:r>
      <w:r w:rsidR="00426ED7" w:rsidRPr="00896C20">
        <w:rPr>
          <w:rFonts w:ascii="仿宋" w:eastAsia="仿宋" w:hAnsi="仿宋" w:hint="eastAsia"/>
          <w:szCs w:val="21"/>
        </w:rPr>
        <w:t>设备的安全措施、责任。</w:t>
      </w:r>
    </w:p>
    <w:p w:rsidR="00A6546D" w:rsidRDefault="00A6546D" w:rsidP="00A11B8E">
      <w:pPr>
        <w:ind w:firstLineChars="150" w:firstLine="315"/>
        <w:rPr>
          <w:rFonts w:ascii="仿宋" w:eastAsia="仿宋" w:hAnsi="仿宋"/>
        </w:rPr>
      </w:pPr>
      <w:r>
        <w:rPr>
          <w:rFonts w:ascii="仿宋" w:eastAsia="仿宋" w:hAnsi="仿宋" w:hint="eastAsia"/>
        </w:rPr>
        <w:t>设施设备工作不在我们学院，但使用、学生教育管理在我们学院。</w:t>
      </w:r>
    </w:p>
    <w:p w:rsidR="00F558E8" w:rsidRPr="00A11B8E" w:rsidRDefault="00F558E8" w:rsidP="00A11B8E">
      <w:pPr>
        <w:ind w:firstLineChars="150" w:firstLine="315"/>
        <w:rPr>
          <w:rFonts w:ascii="仿宋" w:eastAsia="仿宋" w:hAnsi="仿宋"/>
        </w:rPr>
      </w:pPr>
      <w:r w:rsidRPr="00A11B8E">
        <w:rPr>
          <w:rFonts w:ascii="仿宋" w:eastAsia="仿宋" w:hAnsi="仿宋"/>
        </w:rPr>
        <w:t>《学生伤害事故处理办法》</w:t>
      </w:r>
      <w:r w:rsidR="00A11B8E">
        <w:rPr>
          <w:rFonts w:ascii="仿宋" w:eastAsia="仿宋" w:hAnsi="仿宋" w:hint="eastAsia"/>
        </w:rPr>
        <w:t>，有四条是我们直接相关的：</w:t>
      </w:r>
    </w:p>
    <w:p w:rsidR="001F3994" w:rsidRPr="00A11B8E" w:rsidRDefault="001F3994" w:rsidP="00A11B8E">
      <w:pPr>
        <w:ind w:firstLineChars="200" w:firstLine="420"/>
        <w:rPr>
          <w:rFonts w:ascii="仿宋" w:eastAsia="仿宋" w:hAnsi="仿宋"/>
        </w:rPr>
      </w:pPr>
      <w:r w:rsidRPr="00A11B8E">
        <w:rPr>
          <w:rFonts w:ascii="仿宋" w:eastAsia="仿宋" w:hAnsi="仿宋"/>
        </w:rPr>
        <w:t>第九条　因下列情形之一造成的学生伤害事故，学校应当依法承担相应的责任：</w:t>
      </w:r>
    </w:p>
    <w:p w:rsidR="001F3994" w:rsidRPr="00A11B8E" w:rsidRDefault="001F3994" w:rsidP="00A11B8E">
      <w:pPr>
        <w:rPr>
          <w:rFonts w:ascii="仿宋" w:eastAsia="仿宋" w:hAnsi="仿宋"/>
          <w:b/>
          <w:i/>
        </w:rPr>
      </w:pPr>
      <w:r w:rsidRPr="00A11B8E">
        <w:rPr>
          <w:rFonts w:ascii="仿宋" w:eastAsia="仿宋" w:hAnsi="仿宋"/>
        </w:rPr>
        <w:t xml:space="preserve">　　</w:t>
      </w:r>
      <w:r w:rsidRPr="00A11B8E">
        <w:rPr>
          <w:rFonts w:ascii="仿宋" w:eastAsia="仿宋" w:hAnsi="仿宋"/>
          <w:b/>
          <w:i/>
        </w:rPr>
        <w:t>（一）学校的校舍、场地、其他公共设施，以及学校提供给学生使用的学具、教育教学和生活设施、设备不符合国家规定的标准，或者有明显不安全因素的；</w:t>
      </w:r>
    </w:p>
    <w:p w:rsidR="001F3994" w:rsidRPr="00A11B8E" w:rsidRDefault="001F3994" w:rsidP="00A11B8E">
      <w:pPr>
        <w:rPr>
          <w:rFonts w:ascii="仿宋" w:eastAsia="仿宋" w:hAnsi="仿宋"/>
          <w:b/>
          <w:i/>
        </w:rPr>
      </w:pPr>
      <w:r w:rsidRPr="00A11B8E">
        <w:rPr>
          <w:rFonts w:ascii="仿宋" w:eastAsia="仿宋" w:hAnsi="仿宋"/>
          <w:b/>
          <w:i/>
        </w:rPr>
        <w:t xml:space="preserve">　　（二）学校的安全保卫、消防、设施设备管理等安全管理制度有明显疏漏，或者管理混乱，存在重大安全隐患，而未及时采取措施的；</w:t>
      </w:r>
    </w:p>
    <w:p w:rsidR="001F3994" w:rsidRPr="00A11B8E" w:rsidRDefault="001F3994" w:rsidP="00A11B8E">
      <w:pPr>
        <w:rPr>
          <w:rFonts w:ascii="仿宋" w:eastAsia="仿宋" w:hAnsi="仿宋"/>
        </w:rPr>
      </w:pPr>
      <w:r w:rsidRPr="00A11B8E">
        <w:rPr>
          <w:rFonts w:ascii="仿宋" w:eastAsia="仿宋" w:hAnsi="仿宋"/>
        </w:rPr>
        <w:t xml:space="preserve">　　（三）学校向学生提供的药品、食品、饮用水等不符合国家或者行业的有关标准、要求的；</w:t>
      </w:r>
    </w:p>
    <w:p w:rsidR="001F3994" w:rsidRPr="00A11B8E" w:rsidRDefault="001F3994" w:rsidP="00A11B8E">
      <w:pPr>
        <w:rPr>
          <w:rFonts w:ascii="仿宋" w:eastAsia="仿宋" w:hAnsi="仿宋"/>
          <w:b/>
          <w:i/>
        </w:rPr>
      </w:pPr>
      <w:r w:rsidRPr="00A11B8E">
        <w:rPr>
          <w:rFonts w:ascii="仿宋" w:eastAsia="仿宋" w:hAnsi="仿宋"/>
        </w:rPr>
        <w:t xml:space="preserve">　　</w:t>
      </w:r>
      <w:r w:rsidRPr="00A11B8E">
        <w:rPr>
          <w:rFonts w:ascii="仿宋" w:eastAsia="仿宋" w:hAnsi="仿宋"/>
          <w:b/>
          <w:i/>
        </w:rPr>
        <w:t>（四）学校组织学生参加教育教学活动或者校外活动，未对学生进行相应的安全教育，并未在可预见的范围内采取必要的安全措施的；</w:t>
      </w:r>
    </w:p>
    <w:p w:rsidR="001F3994" w:rsidRPr="00A11B8E" w:rsidRDefault="001F3994" w:rsidP="00A11B8E">
      <w:pPr>
        <w:rPr>
          <w:rFonts w:ascii="仿宋" w:eastAsia="仿宋" w:hAnsi="仿宋"/>
        </w:rPr>
      </w:pPr>
      <w:r w:rsidRPr="00A11B8E">
        <w:rPr>
          <w:rFonts w:ascii="仿宋" w:eastAsia="仿宋" w:hAnsi="仿宋"/>
        </w:rPr>
        <w:t xml:space="preserve">　　（五）学校知道教师或者其他工作人员患有不适宜担任教育教学工作的疾病，但未采取</w:t>
      </w:r>
      <w:r w:rsidRPr="00A11B8E">
        <w:rPr>
          <w:rFonts w:ascii="仿宋" w:eastAsia="仿宋" w:hAnsi="仿宋"/>
        </w:rPr>
        <w:lastRenderedPageBreak/>
        <w:t>必要措施的；</w:t>
      </w:r>
    </w:p>
    <w:p w:rsidR="001F3994" w:rsidRPr="00A11B8E" w:rsidRDefault="001F3994" w:rsidP="00A11B8E">
      <w:pPr>
        <w:rPr>
          <w:rFonts w:ascii="仿宋" w:eastAsia="仿宋" w:hAnsi="仿宋"/>
        </w:rPr>
      </w:pPr>
      <w:r w:rsidRPr="00A11B8E">
        <w:rPr>
          <w:rFonts w:ascii="仿宋" w:eastAsia="仿宋" w:hAnsi="仿宋"/>
        </w:rPr>
        <w:t xml:space="preserve">　　（六）学校违反有关规定，组织或者安排未成年学生从事不宜未成年人参加的劳动、体育运动或者其他活动的；</w:t>
      </w:r>
    </w:p>
    <w:p w:rsidR="001F3994" w:rsidRPr="00A11B8E" w:rsidRDefault="001F3994" w:rsidP="00A11B8E">
      <w:pPr>
        <w:rPr>
          <w:rFonts w:ascii="仿宋" w:eastAsia="仿宋" w:hAnsi="仿宋"/>
        </w:rPr>
      </w:pPr>
      <w:r w:rsidRPr="00A11B8E">
        <w:rPr>
          <w:rFonts w:ascii="仿宋" w:eastAsia="仿宋" w:hAnsi="仿宋"/>
        </w:rPr>
        <w:t xml:space="preserve">　　（七）学生有特异体质或者特定疾病，不宜参加某种教育教学活动，学校知道或者应当知道，但未予以必要的注意的；</w:t>
      </w:r>
    </w:p>
    <w:p w:rsidR="001F3994" w:rsidRPr="00A11B8E" w:rsidRDefault="001F3994" w:rsidP="00A11B8E">
      <w:pPr>
        <w:rPr>
          <w:rFonts w:ascii="仿宋" w:eastAsia="仿宋" w:hAnsi="仿宋"/>
        </w:rPr>
      </w:pPr>
      <w:r w:rsidRPr="00A11B8E">
        <w:rPr>
          <w:rFonts w:ascii="仿宋" w:eastAsia="仿宋" w:hAnsi="仿宋"/>
        </w:rPr>
        <w:t xml:space="preserve">　　（八）学生在校期间突发疾病或者受到伤害，学校发现，但未根据实际情况及时采取相应措施，导致不良后果加重的；</w:t>
      </w:r>
    </w:p>
    <w:p w:rsidR="001F3994" w:rsidRPr="00A11B8E" w:rsidRDefault="001F3994" w:rsidP="00A11B8E">
      <w:pPr>
        <w:rPr>
          <w:rFonts w:ascii="仿宋" w:eastAsia="仿宋" w:hAnsi="仿宋"/>
          <w:b/>
        </w:rPr>
      </w:pPr>
      <w:r w:rsidRPr="00A11B8E">
        <w:rPr>
          <w:rFonts w:ascii="仿宋" w:eastAsia="仿宋" w:hAnsi="仿宋"/>
        </w:rPr>
        <w:t xml:space="preserve">　</w:t>
      </w:r>
      <w:r w:rsidRPr="00A11B8E">
        <w:rPr>
          <w:rFonts w:ascii="仿宋" w:eastAsia="仿宋" w:hAnsi="仿宋"/>
          <w:b/>
        </w:rPr>
        <w:t xml:space="preserve">　（九）学校教师或者其他工作人员体罚或者变相体罚学生，或者在履行职责过程中违反工作要求、操作规程、职业道德或者其他有关规定的；</w:t>
      </w:r>
    </w:p>
    <w:p w:rsidR="001F3994" w:rsidRPr="00A11B8E" w:rsidRDefault="001F3994" w:rsidP="00A11B8E">
      <w:pPr>
        <w:rPr>
          <w:rFonts w:ascii="仿宋" w:eastAsia="仿宋" w:hAnsi="仿宋"/>
        </w:rPr>
      </w:pPr>
      <w:r w:rsidRPr="00A11B8E">
        <w:rPr>
          <w:rFonts w:ascii="仿宋" w:eastAsia="仿宋" w:hAnsi="仿宋"/>
        </w:rPr>
        <w:t xml:space="preserve">　　（十）学校教师或者其他工作人员在负有组织、管理未成年学生的职责期间，发现学生行为具有危险性，但未进行必要的管理、告诫或者制止的；</w:t>
      </w:r>
    </w:p>
    <w:p w:rsidR="001F3994" w:rsidRPr="00A11B8E" w:rsidRDefault="001F3994" w:rsidP="00A11B8E">
      <w:pPr>
        <w:rPr>
          <w:rFonts w:ascii="仿宋" w:eastAsia="仿宋" w:hAnsi="仿宋"/>
        </w:rPr>
      </w:pPr>
      <w:r w:rsidRPr="00A11B8E">
        <w:rPr>
          <w:rFonts w:ascii="仿宋" w:eastAsia="仿宋" w:hAnsi="仿宋"/>
        </w:rPr>
        <w:t xml:space="preserve">　　（十一）对未成年学生擅自离校等与学生人身安全直接相关的信息，学校发现或者知道，但未及时告知未成年学生的监护人，导致未成年学生因脱离监护人的保护而发生伤害的；</w:t>
      </w:r>
    </w:p>
    <w:p w:rsidR="00A11B8E" w:rsidRDefault="001F3994" w:rsidP="00A11B8E">
      <w:pPr>
        <w:ind w:firstLine="405"/>
        <w:rPr>
          <w:rFonts w:ascii="仿宋" w:eastAsia="仿宋" w:hAnsi="仿宋"/>
        </w:rPr>
      </w:pPr>
      <w:r w:rsidRPr="00A11B8E">
        <w:rPr>
          <w:rFonts w:ascii="仿宋" w:eastAsia="仿宋" w:hAnsi="仿宋"/>
        </w:rPr>
        <w:t>（十二）学校有未依法履行职责的其他情形的。</w:t>
      </w:r>
    </w:p>
    <w:p w:rsidR="00A11B8E" w:rsidRDefault="00A11B8E" w:rsidP="00A11B8E">
      <w:pPr>
        <w:ind w:firstLine="405"/>
        <w:rPr>
          <w:rFonts w:ascii="仿宋" w:eastAsia="仿宋" w:hAnsi="仿宋" w:cs="宋体"/>
          <w:color w:val="000000"/>
          <w:kern w:val="0"/>
          <w:szCs w:val="21"/>
        </w:rPr>
      </w:pPr>
      <w:r>
        <w:rPr>
          <w:rFonts w:ascii="仿宋" w:eastAsia="仿宋" w:hAnsi="仿宋" w:cs="宋体" w:hint="eastAsia"/>
          <w:color w:val="000000"/>
          <w:kern w:val="0"/>
          <w:szCs w:val="21"/>
        </w:rPr>
        <w:t>尽到管理义务，就可以规避法律责任，既保护好学生，也保护好自己。</w:t>
      </w:r>
    </w:p>
    <w:p w:rsidR="00A11B8E" w:rsidRPr="00977DC1" w:rsidRDefault="00A11B8E" w:rsidP="00A11B8E">
      <w:pPr>
        <w:ind w:firstLine="405"/>
        <w:rPr>
          <w:rFonts w:ascii="黑体" w:eastAsia="黑体" w:hAnsi="黑体" w:cs="宋体"/>
          <w:color w:val="000000"/>
          <w:kern w:val="0"/>
          <w:sz w:val="28"/>
          <w:szCs w:val="21"/>
        </w:rPr>
      </w:pPr>
      <w:r w:rsidRPr="00977DC1">
        <w:rPr>
          <w:rFonts w:ascii="黑体" w:eastAsia="黑体" w:hAnsi="黑体" w:cs="宋体" w:hint="eastAsia"/>
          <w:color w:val="000000"/>
          <w:kern w:val="0"/>
          <w:sz w:val="28"/>
          <w:szCs w:val="21"/>
        </w:rPr>
        <w:t>三、关于师德</w:t>
      </w:r>
    </w:p>
    <w:p w:rsidR="00426ED7" w:rsidRPr="00A11B8E" w:rsidRDefault="00426ED7"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网上热炒的沈阳</w:t>
      </w:r>
      <w:r w:rsidR="00F5098E" w:rsidRPr="00A11B8E">
        <w:rPr>
          <w:rFonts w:ascii="仿宋" w:eastAsia="仿宋" w:hAnsi="仿宋" w:cs="宋体" w:hint="eastAsia"/>
          <w:color w:val="000000"/>
          <w:kern w:val="0"/>
          <w:szCs w:val="21"/>
        </w:rPr>
        <w:t>（南大文学院教授）</w:t>
      </w:r>
      <w:r w:rsidRPr="00A11B8E">
        <w:rPr>
          <w:rFonts w:ascii="仿宋" w:eastAsia="仿宋" w:hAnsi="仿宋" w:cs="宋体" w:hint="eastAsia"/>
          <w:color w:val="000000"/>
          <w:kern w:val="0"/>
          <w:szCs w:val="21"/>
        </w:rPr>
        <w:t>事件</w:t>
      </w:r>
      <w:r w:rsidR="00A11B8E">
        <w:rPr>
          <w:rFonts w:ascii="仿宋" w:eastAsia="仿宋" w:hAnsi="仿宋" w:cs="宋体" w:hint="eastAsia"/>
          <w:color w:val="000000"/>
          <w:kern w:val="0"/>
          <w:szCs w:val="21"/>
        </w:rPr>
        <w:t>，</w:t>
      </w:r>
      <w:r w:rsidRPr="00A11B8E">
        <w:rPr>
          <w:rFonts w:ascii="仿宋" w:eastAsia="仿宋" w:hAnsi="仿宋" w:cs="宋体" w:hint="eastAsia"/>
          <w:color w:val="000000"/>
          <w:kern w:val="0"/>
          <w:szCs w:val="21"/>
        </w:rPr>
        <w:t>实质是利用教师权力资源获取灰色的、违规的、非法的权益。</w:t>
      </w:r>
      <w:r w:rsidR="00F64A6C" w:rsidRPr="00A11B8E">
        <w:rPr>
          <w:rFonts w:ascii="仿宋" w:eastAsia="仿宋" w:hAnsi="仿宋" w:cs="宋体" w:hint="eastAsia"/>
          <w:color w:val="000000"/>
          <w:kern w:val="0"/>
          <w:szCs w:val="21"/>
        </w:rPr>
        <w:t>比如，</w:t>
      </w:r>
      <w:r w:rsidR="00F5098E" w:rsidRPr="00A11B8E">
        <w:rPr>
          <w:rFonts w:ascii="仿宋" w:eastAsia="仿宋" w:hAnsi="仿宋" w:cs="宋体" w:hint="eastAsia"/>
          <w:color w:val="000000"/>
          <w:kern w:val="0"/>
          <w:szCs w:val="21"/>
        </w:rPr>
        <w:t>男女</w:t>
      </w:r>
      <w:r w:rsidRPr="00A11B8E">
        <w:rPr>
          <w:rFonts w:ascii="仿宋" w:eastAsia="仿宋" w:hAnsi="仿宋" w:cs="宋体" w:hint="eastAsia"/>
          <w:color w:val="000000"/>
          <w:kern w:val="0"/>
          <w:szCs w:val="21"/>
        </w:rPr>
        <w:t>的，异性师生交往的注意事项，到春天，女生衣着，来办公室、检查实习期间交往交流，在工作场所</w:t>
      </w:r>
      <w:r w:rsidR="00F64A6C" w:rsidRPr="00A11B8E">
        <w:rPr>
          <w:rFonts w:ascii="仿宋" w:eastAsia="仿宋" w:hAnsi="仿宋" w:cs="宋体" w:hint="eastAsia"/>
          <w:color w:val="000000"/>
          <w:kern w:val="0"/>
          <w:szCs w:val="21"/>
        </w:rPr>
        <w:t>，</w:t>
      </w:r>
      <w:r w:rsidR="00F5098E" w:rsidRPr="00A11B8E">
        <w:rPr>
          <w:rFonts w:ascii="仿宋" w:eastAsia="仿宋" w:hAnsi="仿宋" w:cs="宋体" w:hint="eastAsia"/>
          <w:color w:val="000000"/>
          <w:kern w:val="0"/>
          <w:szCs w:val="21"/>
        </w:rPr>
        <w:t>公开、开门交流。物质</w:t>
      </w:r>
      <w:r w:rsidRPr="00A11B8E">
        <w:rPr>
          <w:rFonts w:ascii="仿宋" w:eastAsia="仿宋" w:hAnsi="仿宋" w:cs="宋体" w:hint="eastAsia"/>
          <w:color w:val="000000"/>
          <w:kern w:val="0"/>
          <w:szCs w:val="21"/>
        </w:rPr>
        <w:t>的，评优评先，检查实习，都会遇到这样的情况，都把握好自己。出现一点儿事、造成一点儿实质性后果，足以把自己搞臭。</w:t>
      </w:r>
    </w:p>
    <w:p w:rsidR="00A11B8E" w:rsidRDefault="00A11B8E"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教育部《关于建立健全高校师德建设长效机制的意见》划出了高校教师师德禁行行为“红七条”：</w:t>
      </w:r>
    </w:p>
    <w:p w:rsidR="00A11B8E" w:rsidRDefault="00A11B8E"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一是损害国家利益，损害学生和学校合法权益的行为；</w:t>
      </w:r>
    </w:p>
    <w:p w:rsidR="00A11B8E" w:rsidRDefault="00A11B8E"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二是在教育教学活动中有违背党的路线方针政策的言行；</w:t>
      </w:r>
    </w:p>
    <w:p w:rsidR="00A11B8E" w:rsidRDefault="00A11B8E"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三是在科研工作中弄虚作假、抄袭剽窃、篡改侵吞他人学术成果、违规使用科研经费，以及滥用学术资源和学术影响；</w:t>
      </w:r>
    </w:p>
    <w:p w:rsidR="00A11B8E" w:rsidRDefault="00A11B8E"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四是影响正常教育教学工作的兼职兼薪行为；</w:t>
      </w:r>
    </w:p>
    <w:p w:rsidR="00A11B8E" w:rsidRDefault="00A11B8E"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五是在招生、考试、学生推优、保研等工作中徇私舞弊；</w:t>
      </w:r>
    </w:p>
    <w:p w:rsidR="00A11B8E" w:rsidRDefault="00A11B8E"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六是索要或收受学生及家长的礼品、礼金、有价证券、支付凭证等财物；</w:t>
      </w:r>
    </w:p>
    <w:p w:rsidR="00A11B8E" w:rsidRDefault="00A11B8E"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七是对学生实施性骚扰或与学生发生不正当关系；</w:t>
      </w:r>
    </w:p>
    <w:p w:rsidR="00A11B8E" w:rsidRPr="00A11B8E" w:rsidRDefault="00A11B8E" w:rsidP="00A11B8E">
      <w:pPr>
        <w:ind w:firstLine="405"/>
        <w:rPr>
          <w:rFonts w:ascii="仿宋" w:eastAsia="仿宋" w:hAnsi="仿宋" w:cs="宋体"/>
          <w:color w:val="000000"/>
          <w:kern w:val="0"/>
          <w:szCs w:val="21"/>
        </w:rPr>
      </w:pPr>
      <w:r w:rsidRPr="00A11B8E">
        <w:rPr>
          <w:rFonts w:ascii="仿宋" w:eastAsia="仿宋" w:hAnsi="仿宋" w:cs="宋体" w:hint="eastAsia"/>
          <w:color w:val="000000"/>
          <w:kern w:val="0"/>
          <w:szCs w:val="21"/>
        </w:rPr>
        <w:t>以及其他违反高校教师职业道德的行为。</w:t>
      </w:r>
    </w:p>
    <w:p w:rsidR="009B6139" w:rsidRPr="00A11B8E" w:rsidRDefault="009B6139" w:rsidP="00A11B8E">
      <w:pPr>
        <w:ind w:firstLineChars="200" w:firstLine="420"/>
        <w:rPr>
          <w:rFonts w:ascii="仿宋" w:eastAsia="仿宋" w:hAnsi="仿宋"/>
          <w:szCs w:val="21"/>
        </w:rPr>
      </w:pPr>
      <w:r w:rsidRPr="00A11B8E">
        <w:rPr>
          <w:rFonts w:ascii="仿宋" w:eastAsia="仿宋" w:hAnsi="仿宋" w:hint="eastAsia"/>
          <w:szCs w:val="21"/>
        </w:rPr>
        <w:t>再次强调</w:t>
      </w:r>
      <w:r w:rsidR="00A11B8E">
        <w:rPr>
          <w:rFonts w:ascii="仿宋" w:eastAsia="仿宋" w:hAnsi="仿宋" w:hint="eastAsia"/>
          <w:szCs w:val="21"/>
        </w:rPr>
        <w:t>十九大之后，社会形势不一样，必须</w:t>
      </w:r>
      <w:r w:rsidRPr="00A11B8E">
        <w:rPr>
          <w:rFonts w:ascii="仿宋" w:eastAsia="仿宋" w:hAnsi="仿宋" w:hint="eastAsia"/>
          <w:szCs w:val="21"/>
        </w:rPr>
        <w:t>从严从细管理。在全面从严治党的条件下，严格按照法律法规、文件、制度、要求等</w:t>
      </w:r>
      <w:r w:rsidR="0029790A" w:rsidRPr="00A11B8E">
        <w:rPr>
          <w:rFonts w:ascii="仿宋" w:eastAsia="仿宋" w:hAnsi="仿宋" w:hint="eastAsia"/>
          <w:szCs w:val="21"/>
        </w:rPr>
        <w:t>，规范行为、指导工作</w:t>
      </w:r>
      <w:r w:rsidR="00A11B8E">
        <w:rPr>
          <w:rFonts w:ascii="仿宋" w:eastAsia="仿宋" w:hAnsi="仿宋" w:hint="eastAsia"/>
          <w:szCs w:val="21"/>
        </w:rPr>
        <w:t>，先执行起来，不要顶着、顶风，这是</w:t>
      </w:r>
      <w:r w:rsidR="00FF43BA">
        <w:rPr>
          <w:rFonts w:ascii="仿宋" w:eastAsia="仿宋" w:hAnsi="仿宋" w:hint="eastAsia"/>
          <w:szCs w:val="21"/>
        </w:rPr>
        <w:t>做与不做的</w:t>
      </w:r>
      <w:r w:rsidR="00A11B8E">
        <w:rPr>
          <w:rFonts w:ascii="仿宋" w:eastAsia="仿宋" w:hAnsi="仿宋" w:hint="eastAsia"/>
          <w:szCs w:val="21"/>
        </w:rPr>
        <w:t>性质问题；执行起来、做起来，可以不断完善，</w:t>
      </w:r>
      <w:r w:rsidR="00FF43BA">
        <w:rPr>
          <w:rFonts w:ascii="仿宋" w:eastAsia="仿宋" w:hAnsi="仿宋" w:hint="eastAsia"/>
          <w:szCs w:val="21"/>
        </w:rPr>
        <w:t>这是做好做坏的数量问题</w:t>
      </w:r>
      <w:r w:rsidRPr="00A11B8E">
        <w:rPr>
          <w:rFonts w:ascii="仿宋" w:eastAsia="仿宋" w:hAnsi="仿宋" w:hint="eastAsia"/>
          <w:szCs w:val="21"/>
        </w:rPr>
        <w:t>。</w:t>
      </w:r>
      <w:r w:rsidR="00FF43BA">
        <w:rPr>
          <w:rFonts w:ascii="仿宋" w:eastAsia="仿宋" w:hAnsi="仿宋" w:hint="eastAsia"/>
          <w:szCs w:val="21"/>
        </w:rPr>
        <w:t>从严从细管理，既能做好工作，又能保护好个人。</w:t>
      </w:r>
    </w:p>
    <w:p w:rsidR="00DA5C8C" w:rsidRPr="00A11B8E" w:rsidRDefault="00DA5C8C" w:rsidP="00A11B8E">
      <w:pPr>
        <w:ind w:firstLineChars="200" w:firstLine="420"/>
        <w:rPr>
          <w:rFonts w:ascii="仿宋" w:eastAsia="仿宋" w:hAnsi="仿宋"/>
          <w:szCs w:val="21"/>
        </w:rPr>
      </w:pPr>
      <w:r w:rsidRPr="00A11B8E">
        <w:rPr>
          <w:rFonts w:ascii="仿宋" w:eastAsia="仿宋" w:hAnsi="仿宋" w:hint="eastAsia"/>
          <w:szCs w:val="21"/>
        </w:rPr>
        <w:t>以上内容很多同志认为都是费话，我也认为是老生常谈，但这次要说出来，与每位同志共勉！！！</w:t>
      </w:r>
    </w:p>
    <w:p w:rsidR="005A3CEC" w:rsidRPr="00A11B8E" w:rsidRDefault="005A3CEC" w:rsidP="00A11B8E">
      <w:pPr>
        <w:ind w:firstLineChars="200" w:firstLine="420"/>
        <w:rPr>
          <w:rFonts w:ascii="仿宋" w:eastAsia="仿宋" w:hAnsi="仿宋"/>
          <w:szCs w:val="21"/>
        </w:rPr>
      </w:pPr>
      <w:r w:rsidRPr="00A11B8E">
        <w:rPr>
          <w:rFonts w:ascii="仿宋" w:eastAsia="仿宋" w:hAnsi="仿宋" w:hint="eastAsia"/>
          <w:szCs w:val="21"/>
        </w:rPr>
        <w:t>总之一句话：</w:t>
      </w:r>
      <w:r w:rsidR="00715D7D" w:rsidRPr="00A11B8E">
        <w:rPr>
          <w:rFonts w:ascii="仿宋" w:eastAsia="仿宋" w:hAnsi="仿宋" w:hint="eastAsia"/>
          <w:szCs w:val="21"/>
        </w:rPr>
        <w:t>无论什么时间、什么事情、什么人，都要</w:t>
      </w:r>
      <w:r w:rsidR="00FF43BA">
        <w:rPr>
          <w:rFonts w:ascii="仿宋" w:eastAsia="仿宋" w:hAnsi="仿宋" w:hint="eastAsia"/>
          <w:szCs w:val="21"/>
        </w:rPr>
        <w:t>认清当前形势，</w:t>
      </w:r>
      <w:r w:rsidRPr="00A11B8E">
        <w:rPr>
          <w:rFonts w:ascii="仿宋" w:eastAsia="仿宋" w:hAnsi="仿宋" w:hint="eastAsia"/>
          <w:szCs w:val="21"/>
        </w:rPr>
        <w:t>讲道理，讲法律，</w:t>
      </w:r>
      <w:r w:rsidR="00FF43BA">
        <w:rPr>
          <w:rFonts w:ascii="仿宋" w:eastAsia="仿宋" w:hAnsi="仿宋" w:hint="eastAsia"/>
          <w:szCs w:val="21"/>
        </w:rPr>
        <w:t>讲师德。</w:t>
      </w:r>
      <w:r w:rsidR="00715D7D" w:rsidRPr="00A11B8E">
        <w:rPr>
          <w:rFonts w:ascii="仿宋" w:eastAsia="仿宋" w:hAnsi="仿宋" w:hint="eastAsia"/>
          <w:szCs w:val="21"/>
        </w:rPr>
        <w:t>这是</w:t>
      </w:r>
      <w:r w:rsidR="00236B06" w:rsidRPr="00A11B8E">
        <w:rPr>
          <w:rFonts w:ascii="仿宋" w:eastAsia="仿宋" w:hAnsi="仿宋" w:hint="eastAsia"/>
          <w:szCs w:val="21"/>
        </w:rPr>
        <w:t>我们</w:t>
      </w:r>
      <w:r w:rsidR="00715D7D" w:rsidRPr="00A11B8E">
        <w:rPr>
          <w:rFonts w:ascii="仿宋" w:eastAsia="仿宋" w:hAnsi="仿宋" w:hint="eastAsia"/>
          <w:szCs w:val="21"/>
        </w:rPr>
        <w:t>所有人应有的行为准则</w:t>
      </w:r>
      <w:r w:rsidR="00FF43BA">
        <w:rPr>
          <w:rFonts w:ascii="仿宋" w:eastAsia="仿宋" w:hAnsi="仿宋" w:hint="eastAsia"/>
          <w:szCs w:val="21"/>
        </w:rPr>
        <w:t>！</w:t>
      </w:r>
    </w:p>
    <w:p w:rsidR="00F5098E" w:rsidRPr="00A11B8E" w:rsidRDefault="00FF43BA" w:rsidP="00A11B8E">
      <w:pPr>
        <w:ind w:firstLineChars="200" w:firstLine="420"/>
        <w:rPr>
          <w:rFonts w:ascii="仿宋" w:eastAsia="仿宋" w:hAnsi="仿宋"/>
          <w:szCs w:val="21"/>
        </w:rPr>
      </w:pPr>
      <w:r>
        <w:rPr>
          <w:rFonts w:ascii="仿宋" w:eastAsia="仿宋" w:hAnsi="仿宋" w:hint="eastAsia"/>
          <w:szCs w:val="21"/>
        </w:rPr>
        <w:t>说的不当的、错误的，欢迎大家批评指正！</w:t>
      </w:r>
    </w:p>
    <w:sectPr w:rsidR="00F5098E" w:rsidRPr="00A11B8E" w:rsidSect="000D2E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B49" w:rsidRDefault="00943B49" w:rsidP="00F960A7">
      <w:r>
        <w:separator/>
      </w:r>
    </w:p>
  </w:endnote>
  <w:endnote w:type="continuationSeparator" w:id="1">
    <w:p w:rsidR="00943B49" w:rsidRDefault="00943B49" w:rsidP="00F960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62574"/>
      <w:docPartObj>
        <w:docPartGallery w:val="Page Numbers (Bottom of Page)"/>
        <w:docPartUnique/>
      </w:docPartObj>
    </w:sdtPr>
    <w:sdtContent>
      <w:p w:rsidR="000D2ED7" w:rsidRDefault="000C2D4E">
        <w:pPr>
          <w:pStyle w:val="a5"/>
          <w:jc w:val="center"/>
        </w:pPr>
        <w:fldSimple w:instr=" PAGE   \* MERGEFORMAT ">
          <w:r w:rsidR="009D1294" w:rsidRPr="009D1294">
            <w:rPr>
              <w:noProof/>
              <w:lang w:val="zh-CN"/>
            </w:rPr>
            <w:t>3</w:t>
          </w:r>
        </w:fldSimple>
      </w:p>
    </w:sdtContent>
  </w:sdt>
  <w:p w:rsidR="000D2ED7" w:rsidRDefault="000D2E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B49" w:rsidRDefault="00943B49" w:rsidP="00F960A7">
      <w:r>
        <w:separator/>
      </w:r>
    </w:p>
  </w:footnote>
  <w:footnote w:type="continuationSeparator" w:id="1">
    <w:p w:rsidR="00943B49" w:rsidRDefault="00943B49" w:rsidP="00F96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76"/>
    <w:rsid w:val="00063B60"/>
    <w:rsid w:val="00095E9E"/>
    <w:rsid w:val="000A0151"/>
    <w:rsid w:val="000C06FE"/>
    <w:rsid w:val="000C2D4E"/>
    <w:rsid w:val="000D2ED7"/>
    <w:rsid w:val="000F25EC"/>
    <w:rsid w:val="001244B8"/>
    <w:rsid w:val="00153A0A"/>
    <w:rsid w:val="0015764F"/>
    <w:rsid w:val="00176C1F"/>
    <w:rsid w:val="001C699E"/>
    <w:rsid w:val="001F3994"/>
    <w:rsid w:val="0021744F"/>
    <w:rsid w:val="0022667E"/>
    <w:rsid w:val="00235A18"/>
    <w:rsid w:val="00236B06"/>
    <w:rsid w:val="002873E7"/>
    <w:rsid w:val="0029790A"/>
    <w:rsid w:val="00297F1D"/>
    <w:rsid w:val="002E6C8F"/>
    <w:rsid w:val="0030592B"/>
    <w:rsid w:val="00334D54"/>
    <w:rsid w:val="00341CB3"/>
    <w:rsid w:val="003852BF"/>
    <w:rsid w:val="003D6FA7"/>
    <w:rsid w:val="003F6E37"/>
    <w:rsid w:val="00426ED7"/>
    <w:rsid w:val="00455F76"/>
    <w:rsid w:val="00463445"/>
    <w:rsid w:val="00480D4E"/>
    <w:rsid w:val="00484828"/>
    <w:rsid w:val="004E1E4A"/>
    <w:rsid w:val="004E49A9"/>
    <w:rsid w:val="004E6D08"/>
    <w:rsid w:val="004F77D7"/>
    <w:rsid w:val="0051698C"/>
    <w:rsid w:val="005210C0"/>
    <w:rsid w:val="00527D74"/>
    <w:rsid w:val="005A3CEC"/>
    <w:rsid w:val="005C0E58"/>
    <w:rsid w:val="005C20A0"/>
    <w:rsid w:val="005C4F35"/>
    <w:rsid w:val="005E71B8"/>
    <w:rsid w:val="006052BE"/>
    <w:rsid w:val="00623678"/>
    <w:rsid w:val="00635CA4"/>
    <w:rsid w:val="0068701A"/>
    <w:rsid w:val="00695CE6"/>
    <w:rsid w:val="006971C3"/>
    <w:rsid w:val="006E4010"/>
    <w:rsid w:val="006E4D00"/>
    <w:rsid w:val="006F14B2"/>
    <w:rsid w:val="00715D7D"/>
    <w:rsid w:val="0072705D"/>
    <w:rsid w:val="00737E5E"/>
    <w:rsid w:val="00794119"/>
    <w:rsid w:val="007A2C46"/>
    <w:rsid w:val="007C29EB"/>
    <w:rsid w:val="0086466D"/>
    <w:rsid w:val="00896C20"/>
    <w:rsid w:val="008B628A"/>
    <w:rsid w:val="008E24AF"/>
    <w:rsid w:val="00943B49"/>
    <w:rsid w:val="0097088F"/>
    <w:rsid w:val="00977DC1"/>
    <w:rsid w:val="009B6139"/>
    <w:rsid w:val="009D1294"/>
    <w:rsid w:val="009D35CA"/>
    <w:rsid w:val="009F12FA"/>
    <w:rsid w:val="009F1E74"/>
    <w:rsid w:val="00A11B8E"/>
    <w:rsid w:val="00A26A14"/>
    <w:rsid w:val="00A317CF"/>
    <w:rsid w:val="00A404E2"/>
    <w:rsid w:val="00A6546D"/>
    <w:rsid w:val="00A82FEB"/>
    <w:rsid w:val="00AB7EAD"/>
    <w:rsid w:val="00AF22B9"/>
    <w:rsid w:val="00B2245D"/>
    <w:rsid w:val="00B469B8"/>
    <w:rsid w:val="00B7120D"/>
    <w:rsid w:val="00BA7A39"/>
    <w:rsid w:val="00C05047"/>
    <w:rsid w:val="00C31FAC"/>
    <w:rsid w:val="00C33D63"/>
    <w:rsid w:val="00C443D4"/>
    <w:rsid w:val="00C5604B"/>
    <w:rsid w:val="00C74FF1"/>
    <w:rsid w:val="00C84A47"/>
    <w:rsid w:val="00CB6A71"/>
    <w:rsid w:val="00D52C85"/>
    <w:rsid w:val="00DA5C8C"/>
    <w:rsid w:val="00DB3D69"/>
    <w:rsid w:val="00DE5569"/>
    <w:rsid w:val="00DE5C1D"/>
    <w:rsid w:val="00E10BE9"/>
    <w:rsid w:val="00E22623"/>
    <w:rsid w:val="00E42040"/>
    <w:rsid w:val="00E471EC"/>
    <w:rsid w:val="00E851B9"/>
    <w:rsid w:val="00EB3F8C"/>
    <w:rsid w:val="00ED6C75"/>
    <w:rsid w:val="00EF735F"/>
    <w:rsid w:val="00F03862"/>
    <w:rsid w:val="00F5098E"/>
    <w:rsid w:val="00F558E8"/>
    <w:rsid w:val="00F64A6C"/>
    <w:rsid w:val="00F960A7"/>
    <w:rsid w:val="00FA2E87"/>
    <w:rsid w:val="00FB14F3"/>
    <w:rsid w:val="00FC6F6D"/>
    <w:rsid w:val="00FF4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A14"/>
    <w:pPr>
      <w:ind w:firstLineChars="200" w:firstLine="420"/>
    </w:pPr>
  </w:style>
  <w:style w:type="paragraph" w:styleId="a4">
    <w:name w:val="header"/>
    <w:basedOn w:val="a"/>
    <w:link w:val="Char"/>
    <w:uiPriority w:val="99"/>
    <w:semiHidden/>
    <w:unhideWhenUsed/>
    <w:rsid w:val="00F96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960A7"/>
    <w:rPr>
      <w:sz w:val="18"/>
      <w:szCs w:val="18"/>
    </w:rPr>
  </w:style>
  <w:style w:type="paragraph" w:styleId="a5">
    <w:name w:val="footer"/>
    <w:basedOn w:val="a"/>
    <w:link w:val="Char0"/>
    <w:uiPriority w:val="99"/>
    <w:unhideWhenUsed/>
    <w:rsid w:val="00F960A7"/>
    <w:pPr>
      <w:tabs>
        <w:tab w:val="center" w:pos="4153"/>
        <w:tab w:val="right" w:pos="8306"/>
      </w:tabs>
      <w:snapToGrid w:val="0"/>
      <w:jc w:val="left"/>
    </w:pPr>
    <w:rPr>
      <w:sz w:val="18"/>
      <w:szCs w:val="18"/>
    </w:rPr>
  </w:style>
  <w:style w:type="character" w:customStyle="1" w:styleId="Char0">
    <w:name w:val="页脚 Char"/>
    <w:basedOn w:val="a0"/>
    <w:link w:val="a5"/>
    <w:uiPriority w:val="99"/>
    <w:rsid w:val="00F960A7"/>
    <w:rPr>
      <w:sz w:val="18"/>
      <w:szCs w:val="18"/>
    </w:rPr>
  </w:style>
  <w:style w:type="character" w:styleId="a6">
    <w:name w:val="Hyperlink"/>
    <w:basedOn w:val="a0"/>
    <w:uiPriority w:val="99"/>
    <w:semiHidden/>
    <w:unhideWhenUsed/>
    <w:rsid w:val="00B2245D"/>
    <w:rPr>
      <w:color w:val="0000FF"/>
      <w:u w:val="single"/>
    </w:rPr>
  </w:style>
  <w:style w:type="paragraph" w:styleId="a7">
    <w:name w:val="Normal (Web)"/>
    <w:basedOn w:val="a"/>
    <w:uiPriority w:val="99"/>
    <w:unhideWhenUsed/>
    <w:rsid w:val="00C74FF1"/>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6870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68701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9067410">
      <w:bodyDiv w:val="1"/>
      <w:marLeft w:val="0"/>
      <w:marRight w:val="0"/>
      <w:marTop w:val="0"/>
      <w:marBottom w:val="0"/>
      <w:divBdr>
        <w:top w:val="none" w:sz="0" w:space="0" w:color="auto"/>
        <w:left w:val="none" w:sz="0" w:space="0" w:color="auto"/>
        <w:bottom w:val="none" w:sz="0" w:space="0" w:color="auto"/>
        <w:right w:val="none" w:sz="0" w:space="0" w:color="auto"/>
      </w:divBdr>
    </w:div>
    <w:div w:id="1405180652">
      <w:bodyDiv w:val="1"/>
      <w:marLeft w:val="0"/>
      <w:marRight w:val="0"/>
      <w:marTop w:val="0"/>
      <w:marBottom w:val="0"/>
      <w:divBdr>
        <w:top w:val="none" w:sz="0" w:space="0" w:color="auto"/>
        <w:left w:val="none" w:sz="0" w:space="0" w:color="auto"/>
        <w:bottom w:val="none" w:sz="0" w:space="0" w:color="auto"/>
        <w:right w:val="none" w:sz="0" w:space="0" w:color="auto"/>
      </w:divBdr>
    </w:div>
    <w:div w:id="1457866615">
      <w:bodyDiv w:val="1"/>
      <w:marLeft w:val="0"/>
      <w:marRight w:val="0"/>
      <w:marTop w:val="0"/>
      <w:marBottom w:val="0"/>
      <w:divBdr>
        <w:top w:val="none" w:sz="0" w:space="0" w:color="auto"/>
        <w:left w:val="none" w:sz="0" w:space="0" w:color="auto"/>
        <w:bottom w:val="none" w:sz="0" w:space="0" w:color="auto"/>
        <w:right w:val="none" w:sz="0" w:space="0" w:color="auto"/>
      </w:divBdr>
      <w:divsChild>
        <w:div w:id="142607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ask.sina.com.cn/wanghong/tag/12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8D%8E%E4%BA%BA%E6%B0%91%E5%85%B1%E5%92%8C%E5%9B%BD%E5%88%91%E6%B3%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1</Pages>
  <Words>600</Words>
  <Characters>3426</Characters>
  <Application>Microsoft Office Word</Application>
  <DocSecurity>0</DocSecurity>
  <Lines>28</Lines>
  <Paragraphs>8</Paragraphs>
  <ScaleCrop>false</ScaleCrop>
  <Company>China</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2018-04-18T03:55:00Z</cp:lastPrinted>
  <dcterms:created xsi:type="dcterms:W3CDTF">2018-04-11T00:35:00Z</dcterms:created>
  <dcterms:modified xsi:type="dcterms:W3CDTF">2018-05-09T01:19:00Z</dcterms:modified>
</cp:coreProperties>
</file>